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0B6A7" w14:textId="39842917" w:rsidR="005049A9" w:rsidRDefault="005049A9" w:rsidP="005049A9">
      <w:pPr>
        <w:pStyle w:val="Title"/>
        <w:jc w:val="center"/>
      </w:pPr>
      <w:r w:rsidRPr="005049A9">
        <w:rPr>
          <w:noProof/>
          <w:lang w:val="nl-NL" w:eastAsia="nl-NL"/>
        </w:rPr>
        <w:drawing>
          <wp:anchor distT="0" distB="0" distL="114300" distR="114300" simplePos="0" relativeHeight="251658240" behindDoc="0" locked="0" layoutInCell="1" allowOverlap="1" wp14:anchorId="53E5FC2F" wp14:editId="1E292A7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098415" cy="752475"/>
            <wp:effectExtent l="0" t="0" r="0" b="0"/>
            <wp:wrapNone/>
            <wp:docPr id="2050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DC5CF1A7-753C-4952-8F0D-A77DEE87FB7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>
                      <a:extLst>
                        <a:ext uri="{FF2B5EF4-FFF2-40B4-BE49-F238E27FC236}">
                          <a16:creationId xmlns:a16="http://schemas.microsoft.com/office/drawing/2014/main" id="{DC5CF1A7-753C-4952-8F0D-A77DEE87FB7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41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4D26D3" w14:textId="77777777" w:rsidR="0054182D" w:rsidRPr="00A72B72" w:rsidRDefault="0054182D" w:rsidP="00B34EF7">
      <w:pPr>
        <w:pStyle w:val="Title"/>
        <w:rPr>
          <w:sz w:val="48"/>
          <w:szCs w:val="48"/>
        </w:rPr>
      </w:pPr>
    </w:p>
    <w:p w14:paraId="2AC16FEE" w14:textId="5EF1EF85" w:rsidR="00A5084B" w:rsidRPr="000C3CC4" w:rsidRDefault="001119BD" w:rsidP="001119BD">
      <w:pPr>
        <w:pStyle w:val="Title"/>
        <w:ind w:right="-180"/>
        <w:rPr>
          <w:sz w:val="44"/>
          <w:szCs w:val="44"/>
        </w:rPr>
      </w:pPr>
      <w:r w:rsidRPr="000C3CC4">
        <w:rPr>
          <w:sz w:val="44"/>
          <w:szCs w:val="44"/>
        </w:rPr>
        <w:t>Fresh Mushroom Sales Review</w:t>
      </w:r>
      <w:r w:rsidR="000C3CC4" w:rsidRPr="000C3CC4">
        <w:rPr>
          <w:sz w:val="44"/>
          <w:szCs w:val="44"/>
        </w:rPr>
        <w:t xml:space="preserve">; </w:t>
      </w:r>
      <w:r w:rsidR="00D22E21">
        <w:rPr>
          <w:sz w:val="44"/>
          <w:szCs w:val="44"/>
        </w:rPr>
        <w:t xml:space="preserve">YTD and </w:t>
      </w:r>
      <w:r w:rsidR="000C3CC4" w:rsidRPr="000C3CC4">
        <w:rPr>
          <w:sz w:val="44"/>
          <w:szCs w:val="44"/>
        </w:rPr>
        <w:t>4 w</w:t>
      </w:r>
      <w:r w:rsidR="00D22E21">
        <w:rPr>
          <w:sz w:val="44"/>
          <w:szCs w:val="44"/>
        </w:rPr>
        <w:t>.e.</w:t>
      </w:r>
      <w:r w:rsidR="000C3CC4" w:rsidRPr="000C3CC4">
        <w:rPr>
          <w:sz w:val="44"/>
          <w:szCs w:val="44"/>
        </w:rPr>
        <w:t xml:space="preserve"> </w:t>
      </w:r>
      <w:r w:rsidR="00B03343">
        <w:rPr>
          <w:sz w:val="44"/>
          <w:szCs w:val="44"/>
        </w:rPr>
        <w:t>9</w:t>
      </w:r>
      <w:r w:rsidR="000C3CC4" w:rsidRPr="000C3CC4">
        <w:rPr>
          <w:sz w:val="44"/>
          <w:szCs w:val="44"/>
        </w:rPr>
        <w:t>.</w:t>
      </w:r>
      <w:r w:rsidR="00B03343">
        <w:rPr>
          <w:sz w:val="44"/>
          <w:szCs w:val="44"/>
        </w:rPr>
        <w:t>4</w:t>
      </w:r>
      <w:r w:rsidR="000C3CC4" w:rsidRPr="000C3CC4">
        <w:rPr>
          <w:sz w:val="44"/>
          <w:szCs w:val="44"/>
        </w:rPr>
        <w:t>.2022</w:t>
      </w:r>
    </w:p>
    <w:p w14:paraId="022A5B42" w14:textId="605814EC" w:rsidR="00B34EF7" w:rsidRDefault="00B34EF7" w:rsidP="00B34EF7">
      <w:pPr>
        <w:pStyle w:val="NoSpacing"/>
      </w:pPr>
    </w:p>
    <w:p w14:paraId="5B083E85" w14:textId="64A361CA" w:rsidR="00F86B08" w:rsidRDefault="00F86B08" w:rsidP="00927EAC">
      <w:pPr>
        <w:pStyle w:val="Heading2"/>
        <w:rPr>
          <w:b/>
          <w:bCs/>
          <w:color w:val="ED7D31" w:themeColor="accent2"/>
        </w:rPr>
      </w:pPr>
      <w:r>
        <w:rPr>
          <w:b/>
          <w:bCs/>
          <w:color w:val="ED7D31" w:themeColor="accent2"/>
        </w:rPr>
        <w:t>The Marketplace</w:t>
      </w:r>
    </w:p>
    <w:p w14:paraId="6DD208AF" w14:textId="77777777" w:rsidR="007F098A" w:rsidRDefault="0005390A" w:rsidP="0005390A">
      <w:pPr>
        <w:pStyle w:val="NoSpacing"/>
      </w:pPr>
      <w:r w:rsidRPr="00ED5392">
        <w:t>Inflation remain</w:t>
      </w:r>
      <w:r>
        <w:t xml:space="preserve">ed a major </w:t>
      </w:r>
      <w:r w:rsidRPr="00ED5392">
        <w:t xml:space="preserve">undercurrent for </w:t>
      </w:r>
      <w:r>
        <w:t>the latest retail performance results</w:t>
      </w:r>
      <w:r w:rsidR="007F098A">
        <w:t xml:space="preserve"> covering the four weeks ending September 4, 2022</w:t>
      </w:r>
      <w:r>
        <w:t xml:space="preserve">. </w:t>
      </w:r>
      <w:r w:rsidRPr="00ED5392">
        <w:t xml:space="preserve">Food and beverage prices rose even further </w:t>
      </w:r>
      <w:r w:rsidR="007F098A">
        <w:t xml:space="preserve">to </w:t>
      </w:r>
      <w:r w:rsidRPr="00ED5392">
        <w:t>+</w:t>
      </w:r>
      <w:r w:rsidR="007F098A">
        <w:t>14.5</w:t>
      </w:r>
      <w:r w:rsidRPr="00ED5392">
        <w:t>% year-on-year and +2</w:t>
      </w:r>
      <w:r w:rsidR="007F098A">
        <w:t>6.2</w:t>
      </w:r>
      <w:r w:rsidRPr="00ED5392">
        <w:t>% versus 2019</w:t>
      </w:r>
      <w:r w:rsidR="007F098A">
        <w:t>, the pre-pandemic level</w:t>
      </w:r>
      <w:r w:rsidRPr="00ED5392">
        <w:t xml:space="preserve">. </w:t>
      </w:r>
    </w:p>
    <w:p w14:paraId="36BC935A" w14:textId="023C8975" w:rsidR="00113A33" w:rsidRDefault="0005390A" w:rsidP="00204BCD">
      <w:pPr>
        <w:pStyle w:val="NoSpacing"/>
        <w:numPr>
          <w:ilvl w:val="0"/>
          <w:numId w:val="5"/>
        </w:numPr>
      </w:pPr>
      <w:r w:rsidRPr="00ED5392">
        <w:t xml:space="preserve">Consumers are feeling the pain and </w:t>
      </w:r>
      <w:r w:rsidR="007F098A">
        <w:t>32%</w:t>
      </w:r>
      <w:r w:rsidR="00E34CF4">
        <w:t xml:space="preserve"> of American households</w:t>
      </w:r>
      <w:r w:rsidR="007F098A">
        <w:t xml:space="preserve"> are having difficulty affording needed groceries, according to the August IRI shopper survey. </w:t>
      </w:r>
    </w:p>
    <w:p w14:paraId="3C16577F" w14:textId="00AFA647" w:rsidR="00113A33" w:rsidRDefault="007F098A" w:rsidP="00067A98">
      <w:pPr>
        <w:pStyle w:val="NoSpacing"/>
        <w:numPr>
          <w:ilvl w:val="0"/>
          <w:numId w:val="5"/>
        </w:numPr>
      </w:pPr>
      <w:r>
        <w:t xml:space="preserve">Widespread worry about the elevated gasoline prices (89% of consumers) and food inflation (94%), </w:t>
      </w:r>
      <w:r w:rsidR="005A3316">
        <w:t xml:space="preserve">is prompting </w:t>
      </w:r>
      <w:r>
        <w:t>shopper</w:t>
      </w:r>
      <w:r w:rsidR="00113A33">
        <w:t>s</w:t>
      </w:r>
      <w:r>
        <w:t xml:space="preserve"> </w:t>
      </w:r>
      <w:r w:rsidR="005A3316">
        <w:t xml:space="preserve">to pull </w:t>
      </w:r>
      <w:r>
        <w:t>back on units</w:t>
      </w:r>
      <w:r w:rsidR="0005390A" w:rsidRPr="00ED5392">
        <w:t xml:space="preserve"> and volume across categories</w:t>
      </w:r>
      <w:r w:rsidR="005A3316">
        <w:t xml:space="preserve"> as a way to save</w:t>
      </w:r>
      <w:r w:rsidR="0005390A" w:rsidRPr="00ED5392">
        <w:t xml:space="preserve">. </w:t>
      </w:r>
    </w:p>
    <w:p w14:paraId="3B05191C" w14:textId="4849C9E7" w:rsidR="00113A33" w:rsidRDefault="005A3316" w:rsidP="00067A98">
      <w:pPr>
        <w:pStyle w:val="NoSpacing"/>
        <w:numPr>
          <w:ilvl w:val="0"/>
          <w:numId w:val="5"/>
        </w:numPr>
      </w:pPr>
      <w:r>
        <w:t xml:space="preserve">Total food and beverage unit sales trailed 2019 by 5% during the quad-week period. Units in the </w:t>
      </w:r>
      <w:r w:rsidR="0005390A" w:rsidRPr="00ED5392">
        <w:t xml:space="preserve">fresh perimeter </w:t>
      </w:r>
      <w:r>
        <w:t>were down 4%, including down results for staples such as</w:t>
      </w:r>
      <w:r w:rsidR="00731BCD">
        <w:t xml:space="preserve"> chicken, beef</w:t>
      </w:r>
      <w:r>
        <w:t>, bakery and dairy.</w:t>
      </w:r>
      <w:r w:rsidR="00113A33">
        <w:t xml:space="preserve"> </w:t>
      </w:r>
    </w:p>
    <w:p w14:paraId="30D52F62" w14:textId="56B88FC7" w:rsidR="00615709" w:rsidRDefault="00113A33" w:rsidP="00113A33">
      <w:pPr>
        <w:pStyle w:val="NoSpacing"/>
        <w:numPr>
          <w:ilvl w:val="0"/>
          <w:numId w:val="5"/>
        </w:numPr>
        <w:rPr>
          <w:rFonts w:cstheme="minorHAnsi"/>
        </w:rPr>
      </w:pPr>
      <w:r w:rsidRPr="00EF25E4">
        <w:rPr>
          <w:rFonts w:cstheme="minorHAnsi"/>
        </w:rPr>
        <w:t xml:space="preserve">Eight in 10 </w:t>
      </w:r>
      <w:r w:rsidR="00731BCD">
        <w:rPr>
          <w:rFonts w:cstheme="minorHAnsi"/>
        </w:rPr>
        <w:t xml:space="preserve">consumers </w:t>
      </w:r>
      <w:r w:rsidRPr="00EF25E4">
        <w:rPr>
          <w:rFonts w:cstheme="minorHAnsi"/>
        </w:rPr>
        <w:t xml:space="preserve">made changes to </w:t>
      </w:r>
      <w:r w:rsidR="005A3316">
        <w:rPr>
          <w:rFonts w:cstheme="minorHAnsi"/>
        </w:rPr>
        <w:t>where, what and how they bought</w:t>
      </w:r>
      <w:r w:rsidR="00731BCD">
        <w:rPr>
          <w:rFonts w:cstheme="minorHAnsi"/>
        </w:rPr>
        <w:t xml:space="preserve"> groceries</w:t>
      </w:r>
      <w:r w:rsidRPr="00EF25E4">
        <w:rPr>
          <w:rFonts w:cstheme="minorHAnsi"/>
        </w:rPr>
        <w:t>. The dominant changes are looking for sales specials (</w:t>
      </w:r>
      <w:r w:rsidR="00615709">
        <w:rPr>
          <w:rFonts w:cstheme="minorHAnsi"/>
        </w:rPr>
        <w:t>50</w:t>
      </w:r>
      <w:r w:rsidRPr="00EF25E4">
        <w:rPr>
          <w:rFonts w:cstheme="minorHAnsi"/>
        </w:rPr>
        <w:t>%), skipping non-essentials (</w:t>
      </w:r>
      <w:r w:rsidR="00615709">
        <w:rPr>
          <w:rFonts w:cstheme="minorHAnsi"/>
        </w:rPr>
        <w:t>41</w:t>
      </w:r>
      <w:r w:rsidRPr="00EF25E4">
        <w:rPr>
          <w:rFonts w:cstheme="minorHAnsi"/>
        </w:rPr>
        <w:t>%), finding coupons (</w:t>
      </w:r>
      <w:r w:rsidR="00615709">
        <w:rPr>
          <w:rFonts w:cstheme="minorHAnsi"/>
        </w:rPr>
        <w:t>31</w:t>
      </w:r>
      <w:r w:rsidRPr="00EF25E4">
        <w:rPr>
          <w:rFonts w:cstheme="minorHAnsi"/>
        </w:rPr>
        <w:t>%) and buying more private or other low-cost brands (3</w:t>
      </w:r>
      <w:r w:rsidR="00615709">
        <w:rPr>
          <w:rFonts w:cstheme="minorHAnsi"/>
        </w:rPr>
        <w:t>1</w:t>
      </w:r>
      <w:r w:rsidRPr="00EF25E4">
        <w:rPr>
          <w:rFonts w:cstheme="minorHAnsi"/>
        </w:rPr>
        <w:t xml:space="preserve">%). </w:t>
      </w:r>
    </w:p>
    <w:p w14:paraId="0A52C94A" w14:textId="6B0F8894" w:rsidR="00113A33" w:rsidRDefault="00113A33" w:rsidP="00113A33">
      <w:pPr>
        <w:pStyle w:val="NoSpacing"/>
        <w:numPr>
          <w:ilvl w:val="0"/>
          <w:numId w:val="5"/>
        </w:numPr>
        <w:rPr>
          <w:rFonts w:cstheme="minorHAnsi"/>
        </w:rPr>
      </w:pPr>
      <w:r w:rsidRPr="00EF25E4">
        <w:rPr>
          <w:rFonts w:cstheme="minorHAnsi"/>
        </w:rPr>
        <w:t>Despite the high gas prices, 1</w:t>
      </w:r>
      <w:r w:rsidR="00615709">
        <w:rPr>
          <w:rFonts w:cstheme="minorHAnsi"/>
        </w:rPr>
        <w:t>5</w:t>
      </w:r>
      <w:r w:rsidRPr="00EF25E4">
        <w:rPr>
          <w:rFonts w:cstheme="minorHAnsi"/>
        </w:rPr>
        <w:t xml:space="preserve">% cherry pick specials across retailers and 15% now do some of their shopping at lower-cost retailers. </w:t>
      </w:r>
      <w:r w:rsidR="00615709">
        <w:rPr>
          <w:rFonts w:cstheme="minorHAnsi"/>
        </w:rPr>
        <w:t>This has resulted in traditional grocery losing share whereas value formats, including supercenters and club, have been gaining ground.</w:t>
      </w:r>
    </w:p>
    <w:p w14:paraId="31F4ABB6" w14:textId="7538A314" w:rsidR="00F86B08" w:rsidRPr="00615709" w:rsidRDefault="00615709" w:rsidP="00261BD4">
      <w:pPr>
        <w:pStyle w:val="NoSpacing"/>
        <w:numPr>
          <w:ilvl w:val="0"/>
          <w:numId w:val="3"/>
        </w:numPr>
        <w:rPr>
          <w:rFonts w:cstheme="minorHAnsi"/>
        </w:rPr>
      </w:pPr>
      <w:r w:rsidRPr="00615709">
        <w:rPr>
          <w:rFonts w:cstheme="minorHAnsi"/>
        </w:rPr>
        <w:t xml:space="preserve">In-person trips remain prevalent, at 85%, with the remainder equally divided between click-and-collect and delivery. </w:t>
      </w:r>
      <w:r>
        <w:rPr>
          <w:rFonts w:cstheme="minorHAnsi"/>
        </w:rPr>
        <w:t xml:space="preserve">Takeout is biggest in restaurant trips, with 54% of consumers having orders meals to go. </w:t>
      </w:r>
    </w:p>
    <w:p w14:paraId="6AEB6A9B" w14:textId="06D1E045" w:rsidR="00F86B08" w:rsidRDefault="00F86B08" w:rsidP="00F86B08">
      <w:pPr>
        <w:pStyle w:val="NoSpacing"/>
      </w:pPr>
    </w:p>
    <w:p w14:paraId="737234D5" w14:textId="7E09DA4A" w:rsidR="00927EAC" w:rsidRPr="00927EAC" w:rsidRDefault="00927EAC" w:rsidP="00927EAC">
      <w:pPr>
        <w:pStyle w:val="Heading2"/>
        <w:rPr>
          <w:b/>
          <w:bCs/>
          <w:color w:val="ED7D31" w:themeColor="accent2"/>
        </w:rPr>
      </w:pPr>
      <w:r w:rsidRPr="00927EAC">
        <w:rPr>
          <w:b/>
          <w:bCs/>
          <w:color w:val="ED7D31" w:themeColor="accent2"/>
        </w:rPr>
        <w:t>Dollars, Units and Volume Performance</w:t>
      </w:r>
    </w:p>
    <w:p w14:paraId="53FC26B9" w14:textId="75929C5A" w:rsidR="00D97BC7" w:rsidRDefault="005A3316" w:rsidP="00472B02">
      <w:pPr>
        <w:pStyle w:val="NoSpacing"/>
      </w:pPr>
      <w:r>
        <w:t>The high inflation is driving a bigger gap between</w:t>
      </w:r>
      <w:r w:rsidR="00731BCD">
        <w:t xml:space="preserve"> dollars and volume</w:t>
      </w:r>
      <w:r w:rsidR="00E34CF4">
        <w:t xml:space="preserve"> for most departments, including produce</w:t>
      </w:r>
      <w:r w:rsidR="00417945">
        <w:t xml:space="preserve">. </w:t>
      </w:r>
      <w:r w:rsidR="00730897">
        <w:t>Per IRI data, t</w:t>
      </w:r>
      <w:r w:rsidR="00417945">
        <w:t xml:space="preserve">otal </w:t>
      </w:r>
      <w:r w:rsidR="00731BCD">
        <w:t xml:space="preserve">fresh departments experienced an 8.4% increase in dollars, but 4.1% decline in units during the quad-week period, with price inflation of 13.1% versus year ago. </w:t>
      </w:r>
      <w:r w:rsidR="00417945">
        <w:t xml:space="preserve">Fresh produce sales reached </w:t>
      </w:r>
      <w:r w:rsidR="005571F3">
        <w:t>$</w:t>
      </w:r>
      <w:r w:rsidR="00731BCD">
        <w:t>5.9</w:t>
      </w:r>
      <w:r w:rsidR="005571F3">
        <w:t xml:space="preserve"> billion during the four-week period, which was up </w:t>
      </w:r>
      <w:r w:rsidR="00731BCD">
        <w:t>4.8</w:t>
      </w:r>
      <w:r w:rsidR="005571F3">
        <w:t>%</w:t>
      </w:r>
      <w:r w:rsidR="00417945">
        <w:t xml:space="preserve"> versus last year</w:t>
      </w:r>
      <w:r w:rsidR="005571F3">
        <w:t>. However, gains were inflation-driven with units down 4.</w:t>
      </w:r>
      <w:r w:rsidR="00731BCD">
        <w:t>8</w:t>
      </w:r>
      <w:r w:rsidR="005571F3">
        <w:t xml:space="preserve">% and volume down </w:t>
      </w:r>
      <w:r w:rsidR="00731BCD">
        <w:t>5.4</w:t>
      </w:r>
      <w:r w:rsidR="005571F3">
        <w:t>% year-</w:t>
      </w:r>
      <w:r w:rsidR="003C72DD">
        <w:t>on</w:t>
      </w:r>
      <w:r w:rsidR="005571F3">
        <w:t xml:space="preserve">-year. </w:t>
      </w:r>
    </w:p>
    <w:p w14:paraId="03CF479C" w14:textId="77777777" w:rsidR="00417945" w:rsidRDefault="00417945" w:rsidP="00472B02">
      <w:pPr>
        <w:pStyle w:val="NoSpacing"/>
      </w:pPr>
    </w:p>
    <w:p w14:paraId="47797D03" w14:textId="1101FB51" w:rsidR="00472B02" w:rsidRDefault="007D30DA" w:rsidP="00472B02">
      <w:pPr>
        <w:pStyle w:val="NoSpacing"/>
      </w:pPr>
      <w:r>
        <w:t>For the four weeks</w:t>
      </w:r>
      <w:r w:rsidR="00F4460A">
        <w:t xml:space="preserve"> ending </w:t>
      </w:r>
      <w:r w:rsidR="00B03343">
        <w:t>September 4</w:t>
      </w:r>
      <w:r w:rsidR="00FF42F9" w:rsidRPr="00FF42F9">
        <w:rPr>
          <w:vertAlign w:val="superscript"/>
        </w:rPr>
        <w:t>th</w:t>
      </w:r>
      <w:r w:rsidR="00F4460A">
        <w:t>, 2022</w:t>
      </w:r>
      <w:r>
        <w:t xml:space="preserve">, </w:t>
      </w:r>
      <w:r w:rsidR="00124C8B">
        <w:t xml:space="preserve">fresh mushroom </w:t>
      </w:r>
      <w:r>
        <w:t>d</w:t>
      </w:r>
      <w:r w:rsidR="0092088E">
        <w:t xml:space="preserve">ollars </w:t>
      </w:r>
      <w:r>
        <w:t xml:space="preserve">decreased </w:t>
      </w:r>
      <w:r w:rsidR="00731BCD">
        <w:t>4.2</w:t>
      </w:r>
      <w:r w:rsidR="0092088E">
        <w:t>% year-over year</w:t>
      </w:r>
      <w:r w:rsidR="00D26DE8">
        <w:t xml:space="preserve"> </w:t>
      </w:r>
      <w:r w:rsidR="0092088E">
        <w:t xml:space="preserve">and volume declined </w:t>
      </w:r>
      <w:r>
        <w:t xml:space="preserve">by </w:t>
      </w:r>
      <w:r w:rsidR="00FF42F9">
        <w:t>1</w:t>
      </w:r>
      <w:r w:rsidR="00731BCD">
        <w:t>2.2</w:t>
      </w:r>
      <w:r w:rsidR="0092088E">
        <w:t xml:space="preserve">%. </w:t>
      </w:r>
      <w:r w:rsidR="00504377">
        <w:t>W</w:t>
      </w:r>
      <w:r w:rsidR="00FB15C0">
        <w:t>hen compared with the pre-pandemic normal of 2019, dollars</w:t>
      </w:r>
      <w:r w:rsidR="00FF42F9">
        <w:t xml:space="preserve"> were </w:t>
      </w:r>
      <w:r w:rsidR="00731BCD">
        <w:t>9.6</w:t>
      </w:r>
      <w:r w:rsidR="00FB15C0">
        <w:t>%</w:t>
      </w:r>
      <w:r w:rsidR="00FF42F9">
        <w:t xml:space="preserve"> higher while volume was down </w:t>
      </w:r>
      <w:r w:rsidR="00731BCD">
        <w:t>1.4</w:t>
      </w:r>
      <w:r w:rsidR="00FF42F9">
        <w:t>%</w:t>
      </w:r>
      <w:r w:rsidR="00FB15C0">
        <w:t xml:space="preserve">. </w:t>
      </w:r>
    </w:p>
    <w:p w14:paraId="382DFC83" w14:textId="573D0614" w:rsidR="0092088E" w:rsidRDefault="0092088E" w:rsidP="00472B02">
      <w:pPr>
        <w:pStyle w:val="NoSpacing"/>
      </w:pPr>
    </w:p>
    <w:tbl>
      <w:tblPr>
        <w:tblStyle w:val="ListTable3-Accent2"/>
        <w:tblW w:w="9940" w:type="dxa"/>
        <w:tblLook w:val="04A0" w:firstRow="1" w:lastRow="0" w:firstColumn="1" w:lastColumn="0" w:noHBand="0" w:noVBand="1"/>
      </w:tblPr>
      <w:tblGrid>
        <w:gridCol w:w="1795"/>
        <w:gridCol w:w="1710"/>
        <w:gridCol w:w="1200"/>
        <w:gridCol w:w="1140"/>
        <w:gridCol w:w="1665"/>
        <w:gridCol w:w="1260"/>
        <w:gridCol w:w="1170"/>
      </w:tblGrid>
      <w:tr w:rsidR="000C3CC4" w:rsidRPr="00124CB7" w14:paraId="0E4645F8" w14:textId="51F82A8B" w:rsidTr="000C3C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95" w:type="dxa"/>
          </w:tcPr>
          <w:p w14:paraId="6EAA0673" w14:textId="43A4E965" w:rsidR="000C3CC4" w:rsidRPr="00124CB7" w:rsidRDefault="000C3CC4" w:rsidP="00472B02">
            <w:pPr>
              <w:pStyle w:val="NoSpacing"/>
            </w:pPr>
            <w:r w:rsidRPr="00124CB7">
              <w:t>Fresh mushrooms</w:t>
            </w:r>
          </w:p>
        </w:tc>
        <w:tc>
          <w:tcPr>
            <w:tcW w:w="1710" w:type="dxa"/>
          </w:tcPr>
          <w:p w14:paraId="0BC661E4" w14:textId="4C761DCF" w:rsidR="000C3CC4" w:rsidRPr="00124CB7" w:rsidRDefault="000C3CC4" w:rsidP="0092088E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4 weeks ending </w:t>
            </w:r>
            <w:r w:rsidR="00B03343">
              <w:t>9/4</w:t>
            </w:r>
            <w:r w:rsidR="00977F7F">
              <w:t>/2022</w:t>
            </w:r>
          </w:p>
        </w:tc>
        <w:tc>
          <w:tcPr>
            <w:tcW w:w="1200" w:type="dxa"/>
          </w:tcPr>
          <w:p w14:paraId="54A621E6" w14:textId="21E04E35" w:rsidR="000C3CC4" w:rsidRPr="00124CB7" w:rsidRDefault="000C3CC4" w:rsidP="0092088E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>Vs. 202</w:t>
            </w:r>
            <w:r>
              <w:t>1</w:t>
            </w:r>
          </w:p>
        </w:tc>
        <w:tc>
          <w:tcPr>
            <w:tcW w:w="1140" w:type="dxa"/>
            <w:tcBorders>
              <w:right w:val="single" w:sz="4" w:space="0" w:color="ED7D31" w:themeColor="accent2"/>
            </w:tcBorders>
          </w:tcPr>
          <w:p w14:paraId="046F45A2" w14:textId="51007CF6" w:rsidR="000C3CC4" w:rsidRPr="00124CB7" w:rsidRDefault="000C3CC4" w:rsidP="0092088E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>Vs. 20</w:t>
            </w:r>
            <w:r w:rsidR="005F1173">
              <w:t>19</w:t>
            </w:r>
          </w:p>
        </w:tc>
        <w:tc>
          <w:tcPr>
            <w:tcW w:w="1665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</w:tcBorders>
          </w:tcPr>
          <w:p w14:paraId="3884FEDF" w14:textId="26AD0889" w:rsidR="000C3CC4" w:rsidRPr="00124CB7" w:rsidRDefault="000C3CC4" w:rsidP="00B03343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Building CY thru </w:t>
            </w:r>
            <w:r w:rsidR="00B03343">
              <w:t>9/4</w:t>
            </w:r>
            <w:r w:rsidR="00977F7F">
              <w:t>/2022</w:t>
            </w:r>
          </w:p>
        </w:tc>
        <w:tc>
          <w:tcPr>
            <w:tcW w:w="1260" w:type="dxa"/>
          </w:tcPr>
          <w:p w14:paraId="61328BD3" w14:textId="5B2FC96F" w:rsidR="000C3CC4" w:rsidRPr="00124CB7" w:rsidRDefault="000C3CC4" w:rsidP="0092088E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Vs. 2021</w:t>
            </w:r>
          </w:p>
        </w:tc>
        <w:tc>
          <w:tcPr>
            <w:tcW w:w="1170" w:type="dxa"/>
          </w:tcPr>
          <w:p w14:paraId="6B2AFD2F" w14:textId="2B3C54ED" w:rsidR="000C3CC4" w:rsidRPr="00124CB7" w:rsidRDefault="000C3CC4" w:rsidP="0092088E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Vs. 20</w:t>
            </w:r>
            <w:r w:rsidR="005F1173">
              <w:t>19</w:t>
            </w:r>
          </w:p>
        </w:tc>
      </w:tr>
      <w:tr w:rsidR="0004266D" w14:paraId="6A1EAD7D" w14:textId="6B3FE49D" w:rsidTr="00F446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38F703DA" w14:textId="6A977B27" w:rsidR="0004266D" w:rsidRPr="00124CB7" w:rsidRDefault="0004266D" w:rsidP="0004266D">
            <w:pPr>
              <w:pStyle w:val="NoSpacing"/>
              <w:rPr>
                <w:b w:val="0"/>
                <w:bCs w:val="0"/>
              </w:rPr>
            </w:pPr>
            <w:r w:rsidRPr="00124CB7">
              <w:rPr>
                <w:b w:val="0"/>
                <w:bCs w:val="0"/>
              </w:rPr>
              <w:t>Dollars</w:t>
            </w:r>
          </w:p>
        </w:tc>
        <w:tc>
          <w:tcPr>
            <w:tcW w:w="1710" w:type="dxa"/>
          </w:tcPr>
          <w:p w14:paraId="775B83FB" w14:textId="799C1A85" w:rsidR="0004266D" w:rsidRDefault="0004266D" w:rsidP="0004266D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455F77">
              <w:t>89</w:t>
            </w:r>
            <w:r>
              <w:t xml:space="preserve"> million</w:t>
            </w:r>
          </w:p>
        </w:tc>
        <w:tc>
          <w:tcPr>
            <w:tcW w:w="1200" w:type="dxa"/>
          </w:tcPr>
          <w:p w14:paraId="0CE32075" w14:textId="7E5DA712" w:rsidR="0004266D" w:rsidRDefault="0004266D" w:rsidP="0004266D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  <w:r w:rsidR="00455F77">
              <w:t>4.2</w:t>
            </w:r>
            <w:r>
              <w:t>%</w:t>
            </w:r>
          </w:p>
        </w:tc>
        <w:tc>
          <w:tcPr>
            <w:tcW w:w="1140" w:type="dxa"/>
            <w:tcBorders>
              <w:right w:val="single" w:sz="4" w:space="0" w:color="ED7D31" w:themeColor="accent2"/>
            </w:tcBorders>
          </w:tcPr>
          <w:p w14:paraId="0060EE1E" w14:textId="147FCAD8" w:rsidR="0004266D" w:rsidRDefault="00977F7F" w:rsidP="0004266D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</w:t>
            </w:r>
            <w:r w:rsidR="00455F77">
              <w:t>6.6</w:t>
            </w:r>
            <w:r w:rsidR="0004266D">
              <w:t>%</w:t>
            </w:r>
          </w:p>
        </w:tc>
        <w:tc>
          <w:tcPr>
            <w:tcW w:w="1665" w:type="dxa"/>
            <w:tcBorders>
              <w:left w:val="single" w:sz="4" w:space="0" w:color="ED7D31" w:themeColor="accent2"/>
            </w:tcBorders>
          </w:tcPr>
          <w:p w14:paraId="0D3254A6" w14:textId="51FE798D" w:rsidR="0004266D" w:rsidRDefault="0004266D" w:rsidP="0004266D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455F77">
              <w:t>878</w:t>
            </w:r>
            <w:r>
              <w:t xml:space="preserve"> million</w:t>
            </w:r>
          </w:p>
        </w:tc>
        <w:tc>
          <w:tcPr>
            <w:tcW w:w="1260" w:type="dxa"/>
          </w:tcPr>
          <w:p w14:paraId="5EE61049" w14:textId="4E08C01E" w:rsidR="0004266D" w:rsidRDefault="0004266D" w:rsidP="0004266D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  <w:r w:rsidR="005F1173">
              <w:t>4.7</w:t>
            </w:r>
            <w:r>
              <w:t>%</w:t>
            </w:r>
          </w:p>
        </w:tc>
        <w:tc>
          <w:tcPr>
            <w:tcW w:w="1170" w:type="dxa"/>
          </w:tcPr>
          <w:p w14:paraId="3B0BB243" w14:textId="3C0B1A94" w:rsidR="0004266D" w:rsidRDefault="00455F77" w:rsidP="0004266D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+9.6</w:t>
            </w:r>
            <w:r w:rsidR="0004266D">
              <w:t>%</w:t>
            </w:r>
          </w:p>
        </w:tc>
      </w:tr>
      <w:tr w:rsidR="0004266D" w14:paraId="18574E65" w14:textId="4AC283D7" w:rsidTr="000C3C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35F27EF6" w14:textId="23672771" w:rsidR="0004266D" w:rsidRPr="00124CB7" w:rsidRDefault="0004266D" w:rsidP="0004266D">
            <w:pPr>
              <w:pStyle w:val="NoSpacing"/>
              <w:rPr>
                <w:b w:val="0"/>
                <w:bCs w:val="0"/>
              </w:rPr>
            </w:pPr>
            <w:r w:rsidRPr="00124CB7">
              <w:rPr>
                <w:b w:val="0"/>
                <w:bCs w:val="0"/>
              </w:rPr>
              <w:t>Units</w:t>
            </w:r>
          </w:p>
        </w:tc>
        <w:tc>
          <w:tcPr>
            <w:tcW w:w="1710" w:type="dxa"/>
          </w:tcPr>
          <w:p w14:paraId="32FD6215" w14:textId="5DA63323" w:rsidR="0004266D" w:rsidRDefault="00977F7F" w:rsidP="0004266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</w:t>
            </w:r>
            <w:r w:rsidR="0004266D">
              <w:t xml:space="preserve"> million</w:t>
            </w:r>
          </w:p>
        </w:tc>
        <w:tc>
          <w:tcPr>
            <w:tcW w:w="1200" w:type="dxa"/>
          </w:tcPr>
          <w:p w14:paraId="3DA89ABE" w14:textId="44EB8F92" w:rsidR="0004266D" w:rsidRDefault="0004266D" w:rsidP="0004266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 w:rsidR="00455F77">
              <w:t>12.2</w:t>
            </w:r>
            <w:r>
              <w:t>%</w:t>
            </w:r>
          </w:p>
        </w:tc>
        <w:tc>
          <w:tcPr>
            <w:tcW w:w="1140" w:type="dxa"/>
            <w:tcBorders>
              <w:right w:val="single" w:sz="4" w:space="0" w:color="ED7D31" w:themeColor="accent2"/>
            </w:tcBorders>
          </w:tcPr>
          <w:p w14:paraId="08454012" w14:textId="06A22310" w:rsidR="0004266D" w:rsidRDefault="0004266D" w:rsidP="0004266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 w:rsidR="00455F77">
              <w:t>8.1</w:t>
            </w:r>
            <w:r>
              <w:t>%</w:t>
            </w:r>
          </w:p>
        </w:tc>
        <w:tc>
          <w:tcPr>
            <w:tcW w:w="1665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</w:tcBorders>
          </w:tcPr>
          <w:p w14:paraId="23489E3B" w14:textId="676ED551" w:rsidR="0004266D" w:rsidRDefault="00455F77" w:rsidP="0004266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307</w:t>
            </w:r>
            <w:r w:rsidR="0004266D">
              <w:t xml:space="preserve"> million</w:t>
            </w:r>
          </w:p>
        </w:tc>
        <w:tc>
          <w:tcPr>
            <w:tcW w:w="1260" w:type="dxa"/>
          </w:tcPr>
          <w:p w14:paraId="33EB1015" w14:textId="4BAF9FE9" w:rsidR="0004266D" w:rsidRDefault="0004266D" w:rsidP="0004266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 w:rsidR="00455F77">
              <w:t>10.0</w:t>
            </w:r>
            <w:r>
              <w:t>%</w:t>
            </w:r>
          </w:p>
        </w:tc>
        <w:tc>
          <w:tcPr>
            <w:tcW w:w="1170" w:type="dxa"/>
          </w:tcPr>
          <w:p w14:paraId="5BD4B684" w14:textId="69ADB372" w:rsidR="0004266D" w:rsidRDefault="0004266D" w:rsidP="0004266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 w:rsidR="00455F77">
              <w:t>3.3</w:t>
            </w:r>
            <w:r>
              <w:t>%</w:t>
            </w:r>
          </w:p>
        </w:tc>
      </w:tr>
      <w:tr w:rsidR="0004266D" w14:paraId="0C3E8C9A" w14:textId="0A6ACB56" w:rsidTr="000C3C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409064CC" w14:textId="6ED105E0" w:rsidR="0004266D" w:rsidRPr="00124CB7" w:rsidRDefault="0004266D" w:rsidP="0004266D">
            <w:pPr>
              <w:pStyle w:val="NoSpacing"/>
              <w:rPr>
                <w:b w:val="0"/>
                <w:bCs w:val="0"/>
              </w:rPr>
            </w:pPr>
            <w:r w:rsidRPr="00124CB7">
              <w:rPr>
                <w:b w:val="0"/>
                <w:bCs w:val="0"/>
              </w:rPr>
              <w:t>Volume</w:t>
            </w:r>
            <w:r>
              <w:rPr>
                <w:b w:val="0"/>
                <w:bCs w:val="0"/>
              </w:rPr>
              <w:t xml:space="preserve"> (pounds)</w:t>
            </w:r>
          </w:p>
        </w:tc>
        <w:tc>
          <w:tcPr>
            <w:tcW w:w="1710" w:type="dxa"/>
          </w:tcPr>
          <w:p w14:paraId="7E77BD8C" w14:textId="685B7CE7" w:rsidR="0004266D" w:rsidRDefault="00977F7F" w:rsidP="0004266D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</w:t>
            </w:r>
            <w:r w:rsidR="0004266D">
              <w:t xml:space="preserve"> million</w:t>
            </w:r>
          </w:p>
        </w:tc>
        <w:tc>
          <w:tcPr>
            <w:tcW w:w="1200" w:type="dxa"/>
          </w:tcPr>
          <w:p w14:paraId="52AFA316" w14:textId="081CBB8A" w:rsidR="0004266D" w:rsidRDefault="0004266D" w:rsidP="0004266D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  <w:r w:rsidR="00455F77">
              <w:t>12</w:t>
            </w:r>
            <w:r w:rsidR="005F1173">
              <w:t>.2</w:t>
            </w:r>
            <w:r>
              <w:t>%</w:t>
            </w:r>
          </w:p>
        </w:tc>
        <w:tc>
          <w:tcPr>
            <w:tcW w:w="1140" w:type="dxa"/>
            <w:tcBorders>
              <w:right w:val="single" w:sz="4" w:space="0" w:color="ED7D31" w:themeColor="accent2"/>
            </w:tcBorders>
          </w:tcPr>
          <w:p w14:paraId="37106D51" w14:textId="41D2B944" w:rsidR="0004266D" w:rsidRDefault="0004266D" w:rsidP="0004266D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  <w:r w:rsidR="00455F77">
              <w:t>6.0</w:t>
            </w:r>
            <w:r>
              <w:t>%</w:t>
            </w:r>
          </w:p>
        </w:tc>
        <w:tc>
          <w:tcPr>
            <w:tcW w:w="1665" w:type="dxa"/>
            <w:tcBorders>
              <w:left w:val="single" w:sz="4" w:space="0" w:color="ED7D31" w:themeColor="accent2"/>
            </w:tcBorders>
          </w:tcPr>
          <w:p w14:paraId="3E074C81" w14:textId="528A03F4" w:rsidR="0004266D" w:rsidRDefault="00455F77" w:rsidP="0004266D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192</w:t>
            </w:r>
            <w:r w:rsidR="0004266D">
              <w:t xml:space="preserve"> million</w:t>
            </w:r>
          </w:p>
        </w:tc>
        <w:tc>
          <w:tcPr>
            <w:tcW w:w="1260" w:type="dxa"/>
          </w:tcPr>
          <w:p w14:paraId="390EB56C" w14:textId="0156297A" w:rsidR="0004266D" w:rsidRDefault="0004266D" w:rsidP="0004266D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  <w:r w:rsidR="00455F77">
              <w:t>10.7</w:t>
            </w:r>
            <w:r>
              <w:t>%</w:t>
            </w:r>
          </w:p>
        </w:tc>
        <w:tc>
          <w:tcPr>
            <w:tcW w:w="1170" w:type="dxa"/>
          </w:tcPr>
          <w:p w14:paraId="0452D1CC" w14:textId="5130933B" w:rsidR="0004266D" w:rsidRDefault="0004266D" w:rsidP="0004266D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  <w:r w:rsidR="00455F77">
              <w:t>1.4</w:t>
            </w:r>
            <w:r>
              <w:t>%</w:t>
            </w:r>
          </w:p>
        </w:tc>
      </w:tr>
    </w:tbl>
    <w:p w14:paraId="5B1F1AF6" w14:textId="4C5C6990" w:rsidR="0092088E" w:rsidRPr="00555250" w:rsidRDefault="00555250" w:rsidP="00555250">
      <w:pPr>
        <w:pStyle w:val="NoSpacing"/>
        <w:spacing w:before="120"/>
        <w:rPr>
          <w:color w:val="7F7F7F" w:themeColor="text1" w:themeTint="80"/>
          <w:sz w:val="16"/>
          <w:szCs w:val="16"/>
        </w:rPr>
      </w:pPr>
      <w:r w:rsidRPr="00555250">
        <w:rPr>
          <w:color w:val="7F7F7F" w:themeColor="text1" w:themeTint="80"/>
          <w:sz w:val="16"/>
          <w:szCs w:val="16"/>
        </w:rPr>
        <w:t xml:space="preserve">Source: IRI, Integrated Fresh, MULO, </w:t>
      </w:r>
      <w:r w:rsidR="00977F7F">
        <w:rPr>
          <w:color w:val="7F7F7F" w:themeColor="text1" w:themeTint="80"/>
          <w:sz w:val="16"/>
          <w:szCs w:val="16"/>
        </w:rPr>
        <w:t xml:space="preserve">YTD and </w:t>
      </w:r>
      <w:r w:rsidR="007D30DA">
        <w:rPr>
          <w:color w:val="7F7F7F" w:themeColor="text1" w:themeTint="80"/>
          <w:sz w:val="16"/>
          <w:szCs w:val="16"/>
        </w:rPr>
        <w:t>4</w:t>
      </w:r>
      <w:r w:rsidRPr="00555250">
        <w:rPr>
          <w:color w:val="7F7F7F" w:themeColor="text1" w:themeTint="80"/>
          <w:sz w:val="16"/>
          <w:szCs w:val="16"/>
        </w:rPr>
        <w:t xml:space="preserve"> weeks ending </w:t>
      </w:r>
      <w:r w:rsidR="00B03343">
        <w:rPr>
          <w:color w:val="7F7F7F" w:themeColor="text1" w:themeTint="80"/>
          <w:sz w:val="16"/>
          <w:szCs w:val="16"/>
        </w:rPr>
        <w:t>9/4</w:t>
      </w:r>
      <w:r w:rsidR="00977F7F">
        <w:rPr>
          <w:color w:val="7F7F7F" w:themeColor="text1" w:themeTint="80"/>
          <w:sz w:val="16"/>
          <w:szCs w:val="16"/>
        </w:rPr>
        <w:t>/2022</w:t>
      </w:r>
    </w:p>
    <w:p w14:paraId="693975F5" w14:textId="5C6F2673" w:rsidR="000809C3" w:rsidRDefault="000809C3" w:rsidP="00472B02">
      <w:pPr>
        <w:pStyle w:val="NoSpacing"/>
      </w:pPr>
    </w:p>
    <w:p w14:paraId="6A743FB2" w14:textId="2C3E4575" w:rsidR="000809C3" w:rsidRDefault="00730897" w:rsidP="00FF42F9">
      <w:pPr>
        <w:pStyle w:val="NoSpacing"/>
      </w:pPr>
      <w:r>
        <w:t>W</w:t>
      </w:r>
      <w:r w:rsidR="005547EE">
        <w:t xml:space="preserve">eekly sales </w:t>
      </w:r>
      <w:r>
        <w:t xml:space="preserve">for mushrooms </w:t>
      </w:r>
      <w:r w:rsidR="005547EE">
        <w:t>averaged between $2</w:t>
      </w:r>
      <w:r w:rsidR="00731BCD">
        <w:t>2.1</w:t>
      </w:r>
      <w:r w:rsidR="005547EE">
        <w:t xml:space="preserve"> and $22.</w:t>
      </w:r>
      <w:r w:rsidR="00731BCD">
        <w:t>7</w:t>
      </w:r>
      <w:r w:rsidR="005547EE">
        <w:t xml:space="preserve"> million</w:t>
      </w:r>
      <w:r w:rsidR="00731BCD">
        <w:t xml:space="preserve">, </w:t>
      </w:r>
      <w:r w:rsidR="00F47EA1">
        <w:t xml:space="preserve">which was an improvement for each when compared to the prior quad week period. Total pounds increased slightly compared to the prior quad-week as well — following prior-year patterns that show an increase in mushroom sales from August through the end of the year </w:t>
      </w:r>
      <w:r w:rsidR="00347E3A">
        <w:t>(see forecast tab)</w:t>
      </w:r>
      <w:r w:rsidR="00E629E0">
        <w:t xml:space="preserve">.  </w:t>
      </w:r>
    </w:p>
    <w:p w14:paraId="71B34E16" w14:textId="77777777" w:rsidR="00FF42F9" w:rsidRDefault="00FF42F9" w:rsidP="00FF42F9">
      <w:pPr>
        <w:pStyle w:val="NoSpacing"/>
      </w:pPr>
    </w:p>
    <w:tbl>
      <w:tblPr>
        <w:tblStyle w:val="ListTable3-Accent2"/>
        <w:tblW w:w="9985" w:type="dxa"/>
        <w:tblLook w:val="04A0" w:firstRow="1" w:lastRow="0" w:firstColumn="1" w:lastColumn="0" w:noHBand="0" w:noVBand="1"/>
      </w:tblPr>
      <w:tblGrid>
        <w:gridCol w:w="1843"/>
        <w:gridCol w:w="1276"/>
        <w:gridCol w:w="1291"/>
        <w:gridCol w:w="1291"/>
        <w:gridCol w:w="1134"/>
        <w:gridCol w:w="1530"/>
        <w:gridCol w:w="1620"/>
      </w:tblGrid>
      <w:tr w:rsidR="000809C3" w:rsidRPr="00DE633B" w14:paraId="5AF9AC2D" w14:textId="77777777" w:rsidTr="00FB15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43" w:type="dxa"/>
          </w:tcPr>
          <w:p w14:paraId="3CBC11F7" w14:textId="77777777" w:rsidR="000809C3" w:rsidRPr="006A7A6E" w:rsidRDefault="000809C3" w:rsidP="000809C3">
            <w:pPr>
              <w:rPr>
                <w:rFonts w:cstheme="minorHAnsi"/>
              </w:rPr>
            </w:pPr>
            <w:r w:rsidRPr="006A7A6E">
              <w:rPr>
                <w:rFonts w:cstheme="minorHAnsi"/>
              </w:rPr>
              <w:lastRenderedPageBreak/>
              <w:t>Fresh mushrooms</w:t>
            </w:r>
          </w:p>
        </w:tc>
        <w:tc>
          <w:tcPr>
            <w:tcW w:w="1276" w:type="dxa"/>
          </w:tcPr>
          <w:p w14:paraId="160A0879" w14:textId="77777777" w:rsidR="000809C3" w:rsidRPr="006A7A6E" w:rsidRDefault="000809C3" w:rsidP="000809C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A7A6E">
              <w:rPr>
                <w:rFonts w:cstheme="minorHAnsi"/>
              </w:rPr>
              <w:t xml:space="preserve">Dollar </w:t>
            </w:r>
            <w:r w:rsidRPr="006A7A6E">
              <w:rPr>
                <w:rFonts w:cstheme="minorHAnsi"/>
              </w:rPr>
              <w:br/>
              <w:t>sales</w:t>
            </w:r>
          </w:p>
        </w:tc>
        <w:tc>
          <w:tcPr>
            <w:tcW w:w="1291" w:type="dxa"/>
          </w:tcPr>
          <w:p w14:paraId="19F3D856" w14:textId="77777777" w:rsidR="000809C3" w:rsidRPr="006A7A6E" w:rsidRDefault="000809C3" w:rsidP="000809C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A7A6E">
              <w:rPr>
                <w:rFonts w:cstheme="minorHAnsi"/>
              </w:rPr>
              <w:t>Dollar gains vs. 2021</w:t>
            </w:r>
          </w:p>
        </w:tc>
        <w:tc>
          <w:tcPr>
            <w:tcW w:w="1291" w:type="dxa"/>
            <w:tcBorders>
              <w:right w:val="single" w:sz="4" w:space="0" w:color="ED7D31" w:themeColor="accent2"/>
            </w:tcBorders>
          </w:tcPr>
          <w:p w14:paraId="3ABF0E92" w14:textId="6E27270E" w:rsidR="000809C3" w:rsidRPr="006A7A6E" w:rsidRDefault="000809C3" w:rsidP="000809C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A7A6E">
              <w:rPr>
                <w:rFonts w:cstheme="minorHAnsi"/>
              </w:rPr>
              <w:t>Dollar gains vs. 20</w:t>
            </w:r>
            <w:r w:rsidR="00FF42F9">
              <w:rPr>
                <w:rFonts w:cstheme="minorHAnsi"/>
              </w:rPr>
              <w:t>19</w:t>
            </w:r>
          </w:p>
        </w:tc>
        <w:tc>
          <w:tcPr>
            <w:tcW w:w="1134" w:type="dxa"/>
            <w:tcBorders>
              <w:left w:val="single" w:sz="4" w:space="0" w:color="ED7D31" w:themeColor="accent2"/>
            </w:tcBorders>
          </w:tcPr>
          <w:p w14:paraId="4E9EBAC6" w14:textId="64CD0FF1" w:rsidR="000809C3" w:rsidRPr="006A7A6E" w:rsidRDefault="000809C3" w:rsidP="000809C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A7A6E">
              <w:rPr>
                <w:rFonts w:cstheme="minorHAnsi"/>
              </w:rPr>
              <w:t xml:space="preserve">Volume </w:t>
            </w:r>
            <w:r w:rsidRPr="006A7A6E">
              <w:rPr>
                <w:rFonts w:cstheme="minorHAnsi"/>
              </w:rPr>
              <w:br/>
              <w:t>sales</w:t>
            </w:r>
          </w:p>
        </w:tc>
        <w:tc>
          <w:tcPr>
            <w:tcW w:w="1530" w:type="dxa"/>
          </w:tcPr>
          <w:p w14:paraId="3A701F90" w14:textId="754623E0" w:rsidR="000809C3" w:rsidRPr="006A7A6E" w:rsidRDefault="000809C3" w:rsidP="000809C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A7A6E">
              <w:rPr>
                <w:rFonts w:cstheme="minorHAnsi"/>
              </w:rPr>
              <w:t>Volume gains vs. 2021</w:t>
            </w:r>
          </w:p>
        </w:tc>
        <w:tc>
          <w:tcPr>
            <w:tcW w:w="1620" w:type="dxa"/>
          </w:tcPr>
          <w:p w14:paraId="7A77A4C9" w14:textId="76254015" w:rsidR="000809C3" w:rsidRPr="006A7A6E" w:rsidRDefault="000809C3" w:rsidP="000809C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A7A6E">
              <w:rPr>
                <w:rFonts w:cstheme="minorHAnsi"/>
              </w:rPr>
              <w:t>Volume gains vs. 20</w:t>
            </w:r>
            <w:r w:rsidR="00FF42F9">
              <w:rPr>
                <w:rFonts w:cstheme="minorHAnsi"/>
              </w:rPr>
              <w:t>19</w:t>
            </w:r>
          </w:p>
        </w:tc>
      </w:tr>
      <w:tr w:rsidR="000809C3" w14:paraId="69B1B691" w14:textId="77777777" w:rsidTr="00FB15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374F2F9C" w14:textId="1ADC26CF" w:rsidR="000809C3" w:rsidRPr="006A7A6E" w:rsidRDefault="000C3CC4" w:rsidP="000809C3">
            <w:pPr>
              <w:pStyle w:val="NoSpacing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4 w.e. </w:t>
            </w:r>
            <w:r w:rsidR="00B03343">
              <w:rPr>
                <w:rFonts w:cstheme="minorHAnsi"/>
                <w:color w:val="000000" w:themeColor="text1"/>
              </w:rPr>
              <w:t>9/4</w:t>
            </w:r>
            <w:r w:rsidR="00977F7F">
              <w:rPr>
                <w:rFonts w:cstheme="minorHAnsi"/>
                <w:color w:val="000000" w:themeColor="text1"/>
              </w:rPr>
              <w:t>/2022</w:t>
            </w:r>
          </w:p>
        </w:tc>
        <w:tc>
          <w:tcPr>
            <w:tcW w:w="1276" w:type="dxa"/>
          </w:tcPr>
          <w:p w14:paraId="73E257C6" w14:textId="1B30703B" w:rsidR="000809C3" w:rsidRPr="006A7A6E" w:rsidRDefault="000809C3" w:rsidP="000809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  <w:r w:rsidRPr="006A7A6E">
              <w:rPr>
                <w:rFonts w:cstheme="minorHAnsi"/>
                <w:b/>
                <w:bCs/>
                <w:color w:val="000000" w:themeColor="text1"/>
              </w:rPr>
              <w:t>$</w:t>
            </w:r>
            <w:r w:rsidR="00E65A4C">
              <w:rPr>
                <w:rFonts w:cstheme="minorHAnsi"/>
                <w:b/>
                <w:bCs/>
                <w:color w:val="000000" w:themeColor="text1"/>
              </w:rPr>
              <w:t>89</w:t>
            </w:r>
            <w:r w:rsidR="00FF42F9">
              <w:rPr>
                <w:rFonts w:cstheme="minorHAnsi"/>
                <w:b/>
                <w:bCs/>
                <w:color w:val="000000" w:themeColor="text1"/>
              </w:rPr>
              <w:t>.0</w:t>
            </w:r>
            <w:r w:rsidRPr="006A7A6E">
              <w:rPr>
                <w:rFonts w:cstheme="minorHAnsi"/>
                <w:b/>
                <w:bCs/>
                <w:color w:val="000000" w:themeColor="text1"/>
              </w:rPr>
              <w:t>M</w:t>
            </w:r>
          </w:p>
        </w:tc>
        <w:tc>
          <w:tcPr>
            <w:tcW w:w="1291" w:type="dxa"/>
          </w:tcPr>
          <w:p w14:paraId="4D4E3A8B" w14:textId="7FB23CC5" w:rsidR="000809C3" w:rsidRPr="006A7A6E" w:rsidRDefault="000809C3" w:rsidP="000809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  <w:r w:rsidRPr="006A7A6E">
              <w:rPr>
                <w:rFonts w:cstheme="minorHAnsi"/>
                <w:b/>
                <w:bCs/>
                <w:color w:val="000000" w:themeColor="text1"/>
              </w:rPr>
              <w:t>-</w:t>
            </w:r>
            <w:r w:rsidR="00E65A4C">
              <w:rPr>
                <w:rFonts w:cstheme="minorHAnsi"/>
                <w:b/>
                <w:bCs/>
                <w:color w:val="000000" w:themeColor="text1"/>
              </w:rPr>
              <w:t>4.2</w:t>
            </w:r>
            <w:r w:rsidRPr="006A7A6E">
              <w:rPr>
                <w:rFonts w:cstheme="minorHAnsi"/>
                <w:b/>
                <w:bCs/>
                <w:color w:val="000000" w:themeColor="text1"/>
              </w:rPr>
              <w:t>%</w:t>
            </w:r>
          </w:p>
        </w:tc>
        <w:tc>
          <w:tcPr>
            <w:tcW w:w="1291" w:type="dxa"/>
            <w:tcBorders>
              <w:right w:val="single" w:sz="4" w:space="0" w:color="ED7D31" w:themeColor="accent2"/>
            </w:tcBorders>
          </w:tcPr>
          <w:p w14:paraId="4D28CAD3" w14:textId="0A03E566" w:rsidR="000809C3" w:rsidRPr="006A7A6E" w:rsidRDefault="00E65A4C" w:rsidP="000809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+6.6</w:t>
            </w:r>
            <w:r w:rsidR="000809C3" w:rsidRPr="006A7A6E">
              <w:rPr>
                <w:rFonts w:cstheme="minorHAnsi"/>
                <w:b/>
                <w:bCs/>
                <w:color w:val="000000" w:themeColor="text1"/>
              </w:rPr>
              <w:t>%</w:t>
            </w:r>
          </w:p>
        </w:tc>
        <w:tc>
          <w:tcPr>
            <w:tcW w:w="1134" w:type="dxa"/>
            <w:tcBorders>
              <w:left w:val="single" w:sz="4" w:space="0" w:color="ED7D31" w:themeColor="accent2"/>
            </w:tcBorders>
          </w:tcPr>
          <w:p w14:paraId="30F9E2CF" w14:textId="58F8235F" w:rsidR="000809C3" w:rsidRPr="006A7A6E" w:rsidRDefault="005547EE" w:rsidP="000809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18.</w:t>
            </w:r>
            <w:r w:rsidR="00FF42F9">
              <w:rPr>
                <w:rFonts w:cstheme="minorHAnsi"/>
                <w:b/>
                <w:bCs/>
                <w:color w:val="000000" w:themeColor="text1"/>
              </w:rPr>
              <w:t>9</w:t>
            </w:r>
            <w:r w:rsidR="000809C3" w:rsidRPr="006A7A6E">
              <w:rPr>
                <w:rFonts w:cstheme="minorHAnsi"/>
                <w:b/>
                <w:bCs/>
                <w:color w:val="000000" w:themeColor="text1"/>
              </w:rPr>
              <w:t>M</w:t>
            </w:r>
          </w:p>
        </w:tc>
        <w:tc>
          <w:tcPr>
            <w:tcW w:w="1530" w:type="dxa"/>
          </w:tcPr>
          <w:p w14:paraId="7D7EF716" w14:textId="39984E29" w:rsidR="000809C3" w:rsidRPr="006A7A6E" w:rsidRDefault="000809C3" w:rsidP="000809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  <w:r w:rsidRPr="006A7A6E">
              <w:rPr>
                <w:rFonts w:cstheme="minorHAnsi"/>
                <w:b/>
                <w:bCs/>
                <w:color w:val="000000" w:themeColor="text1"/>
              </w:rPr>
              <w:t>-</w:t>
            </w:r>
            <w:r w:rsidR="00E65A4C">
              <w:rPr>
                <w:rFonts w:cstheme="minorHAnsi"/>
                <w:b/>
                <w:bCs/>
                <w:color w:val="000000" w:themeColor="text1"/>
              </w:rPr>
              <w:t>12</w:t>
            </w:r>
            <w:r w:rsidR="00FF42F9">
              <w:rPr>
                <w:rFonts w:cstheme="minorHAnsi"/>
                <w:b/>
                <w:bCs/>
                <w:color w:val="000000" w:themeColor="text1"/>
              </w:rPr>
              <w:t>.2</w:t>
            </w:r>
            <w:r w:rsidRPr="006A7A6E">
              <w:rPr>
                <w:rFonts w:cstheme="minorHAnsi"/>
                <w:b/>
                <w:bCs/>
                <w:color w:val="000000" w:themeColor="text1"/>
              </w:rPr>
              <w:t>%</w:t>
            </w:r>
          </w:p>
        </w:tc>
        <w:tc>
          <w:tcPr>
            <w:tcW w:w="1620" w:type="dxa"/>
          </w:tcPr>
          <w:p w14:paraId="0ADA09AC" w14:textId="7B31E37D" w:rsidR="000809C3" w:rsidRPr="006A7A6E" w:rsidRDefault="0086198D" w:rsidP="000809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-</w:t>
            </w:r>
            <w:r w:rsidR="00E65A4C">
              <w:rPr>
                <w:rFonts w:cstheme="minorHAnsi"/>
                <w:b/>
                <w:bCs/>
                <w:color w:val="000000" w:themeColor="text1"/>
              </w:rPr>
              <w:t>6.0</w:t>
            </w:r>
            <w:r w:rsidR="000809C3" w:rsidRPr="006A7A6E">
              <w:rPr>
                <w:rFonts w:cstheme="minorHAnsi"/>
                <w:b/>
                <w:bCs/>
                <w:color w:val="000000" w:themeColor="text1"/>
              </w:rPr>
              <w:t>%</w:t>
            </w:r>
          </w:p>
        </w:tc>
      </w:tr>
      <w:tr w:rsidR="0004266D" w14:paraId="4161B78F" w14:textId="77777777" w:rsidTr="00FB15C0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61B5C386" w14:textId="7B9B1F9E" w:rsidR="0004266D" w:rsidRPr="006A7A6E" w:rsidRDefault="0004266D" w:rsidP="0004266D">
            <w:pPr>
              <w:pStyle w:val="NoSpacing"/>
              <w:rPr>
                <w:rFonts w:cstheme="minorHAnsi"/>
                <w:b w:val="0"/>
                <w:color w:val="000000" w:themeColor="text1"/>
              </w:rPr>
            </w:pPr>
            <w:r w:rsidRPr="006A7A6E">
              <w:rPr>
                <w:rFonts w:cstheme="minorHAnsi"/>
                <w:b w:val="0"/>
                <w:color w:val="000000" w:themeColor="text1"/>
              </w:rPr>
              <w:t xml:space="preserve">w.e. </w:t>
            </w:r>
            <w:r w:rsidR="00B03343">
              <w:rPr>
                <w:rFonts w:cstheme="minorHAnsi"/>
                <w:b w:val="0"/>
                <w:color w:val="000000" w:themeColor="text1"/>
              </w:rPr>
              <w:t>8</w:t>
            </w:r>
            <w:r w:rsidRPr="006A7A6E">
              <w:rPr>
                <w:rFonts w:cstheme="minorHAnsi"/>
                <w:b w:val="0"/>
                <w:color w:val="000000" w:themeColor="text1"/>
              </w:rPr>
              <w:t>/</w:t>
            </w:r>
            <w:r w:rsidR="00B03343">
              <w:rPr>
                <w:rFonts w:cstheme="minorHAnsi"/>
                <w:b w:val="0"/>
                <w:color w:val="000000" w:themeColor="text1"/>
              </w:rPr>
              <w:t>14</w:t>
            </w:r>
            <w:r w:rsidRPr="006A7A6E">
              <w:rPr>
                <w:rFonts w:cstheme="minorHAnsi"/>
                <w:b w:val="0"/>
                <w:color w:val="000000" w:themeColor="text1"/>
              </w:rPr>
              <w:t>/2022</w:t>
            </w:r>
          </w:p>
        </w:tc>
        <w:tc>
          <w:tcPr>
            <w:tcW w:w="1276" w:type="dxa"/>
          </w:tcPr>
          <w:p w14:paraId="151AC645" w14:textId="7AACBEF7" w:rsidR="0004266D" w:rsidRPr="0004266D" w:rsidRDefault="0004266D" w:rsidP="0004266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4266D">
              <w:rPr>
                <w:rFonts w:cstheme="minorHAnsi"/>
                <w:color w:val="000000" w:themeColor="text1"/>
              </w:rPr>
              <w:t>$</w:t>
            </w:r>
            <w:r w:rsidR="00E65A4C">
              <w:rPr>
                <w:rFonts w:cstheme="minorHAnsi"/>
                <w:color w:val="000000" w:themeColor="text1"/>
              </w:rPr>
              <w:t>22.1</w:t>
            </w:r>
            <w:r w:rsidRPr="0004266D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1291" w:type="dxa"/>
          </w:tcPr>
          <w:p w14:paraId="3F350FB2" w14:textId="4CF85D22" w:rsidR="0004266D" w:rsidRPr="0004266D" w:rsidRDefault="0004266D" w:rsidP="0004266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4266D">
              <w:rPr>
                <w:rFonts w:cstheme="minorHAnsi"/>
                <w:color w:val="000000" w:themeColor="text1"/>
              </w:rPr>
              <w:t>-</w:t>
            </w:r>
            <w:r w:rsidR="00E65A4C">
              <w:rPr>
                <w:rFonts w:cstheme="minorHAnsi"/>
                <w:color w:val="000000" w:themeColor="text1"/>
              </w:rPr>
              <w:t>4.0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291" w:type="dxa"/>
            <w:tcBorders>
              <w:right w:val="single" w:sz="4" w:space="0" w:color="ED7D31" w:themeColor="accent2"/>
            </w:tcBorders>
          </w:tcPr>
          <w:p w14:paraId="71A7F634" w14:textId="2E98C20C" w:rsidR="0004266D" w:rsidRPr="0004266D" w:rsidRDefault="00FF42F9" w:rsidP="0004266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+</w:t>
            </w:r>
            <w:r w:rsidR="00E65A4C">
              <w:rPr>
                <w:rFonts w:cstheme="minorHAnsi"/>
                <w:color w:val="000000" w:themeColor="text1"/>
              </w:rPr>
              <w:t>6.6</w:t>
            </w:r>
            <w:r w:rsidR="0004266D"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134" w:type="dxa"/>
            <w:tcBorders>
              <w:left w:val="single" w:sz="4" w:space="0" w:color="ED7D31" w:themeColor="accent2"/>
            </w:tcBorders>
          </w:tcPr>
          <w:p w14:paraId="539D2139" w14:textId="45DECE61" w:rsidR="0004266D" w:rsidRPr="0004266D" w:rsidRDefault="00E65A4C" w:rsidP="0004266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4.7</w:t>
            </w:r>
            <w:r w:rsidR="0004266D" w:rsidRPr="0004266D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1530" w:type="dxa"/>
          </w:tcPr>
          <w:p w14:paraId="4E107D1E" w14:textId="74A6173C" w:rsidR="0004266D" w:rsidRPr="0004266D" w:rsidRDefault="0004266D" w:rsidP="0004266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4266D">
              <w:rPr>
                <w:rFonts w:cstheme="minorHAnsi"/>
                <w:color w:val="000000" w:themeColor="text1"/>
              </w:rPr>
              <w:t>-</w:t>
            </w:r>
            <w:r w:rsidR="00E65A4C">
              <w:rPr>
                <w:rFonts w:cstheme="minorHAnsi"/>
                <w:color w:val="000000" w:themeColor="text1"/>
              </w:rPr>
              <w:t>11.9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620" w:type="dxa"/>
          </w:tcPr>
          <w:p w14:paraId="699CD9F0" w14:textId="50C2E5D0" w:rsidR="0004266D" w:rsidRPr="0004266D" w:rsidRDefault="00E65A4C" w:rsidP="0004266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-6.5</w:t>
            </w:r>
            <w:r w:rsidR="0004266D" w:rsidRPr="0004266D">
              <w:rPr>
                <w:rFonts w:cstheme="minorHAnsi"/>
                <w:color w:val="000000" w:themeColor="text1"/>
              </w:rPr>
              <w:t>%</w:t>
            </w:r>
          </w:p>
        </w:tc>
      </w:tr>
      <w:tr w:rsidR="005547EE" w14:paraId="46E32385" w14:textId="77777777" w:rsidTr="00FB15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5CCBCDF3" w14:textId="5166A840" w:rsidR="005547EE" w:rsidRPr="006A7A6E" w:rsidRDefault="005547EE" w:rsidP="005547EE">
            <w:pPr>
              <w:rPr>
                <w:rFonts w:cstheme="minorHAnsi"/>
                <w:color w:val="000000" w:themeColor="text1"/>
              </w:rPr>
            </w:pPr>
            <w:r w:rsidRPr="006A7A6E">
              <w:rPr>
                <w:rFonts w:cstheme="minorHAnsi"/>
                <w:b w:val="0"/>
                <w:color w:val="000000" w:themeColor="text1"/>
              </w:rPr>
              <w:t xml:space="preserve">w.e. </w:t>
            </w:r>
            <w:r w:rsidR="00B03343">
              <w:rPr>
                <w:rFonts w:cstheme="minorHAnsi"/>
                <w:b w:val="0"/>
                <w:color w:val="000000" w:themeColor="text1"/>
              </w:rPr>
              <w:t>8</w:t>
            </w:r>
            <w:r w:rsidRPr="006A7A6E">
              <w:rPr>
                <w:rFonts w:cstheme="minorHAnsi"/>
                <w:b w:val="0"/>
                <w:color w:val="000000" w:themeColor="text1"/>
              </w:rPr>
              <w:t>/</w:t>
            </w:r>
            <w:r w:rsidR="00B03343">
              <w:rPr>
                <w:rFonts w:cstheme="minorHAnsi"/>
                <w:b w:val="0"/>
                <w:color w:val="000000" w:themeColor="text1"/>
              </w:rPr>
              <w:t>21</w:t>
            </w:r>
            <w:r w:rsidRPr="006A7A6E">
              <w:rPr>
                <w:rFonts w:cstheme="minorHAnsi"/>
                <w:b w:val="0"/>
                <w:color w:val="000000" w:themeColor="text1"/>
              </w:rPr>
              <w:t>/2022</w:t>
            </w:r>
          </w:p>
        </w:tc>
        <w:tc>
          <w:tcPr>
            <w:tcW w:w="1276" w:type="dxa"/>
          </w:tcPr>
          <w:p w14:paraId="11A8DDCA" w14:textId="3D79D40B" w:rsidR="005547EE" w:rsidRPr="0004266D" w:rsidRDefault="005547EE" w:rsidP="005547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4266D">
              <w:rPr>
                <w:rFonts w:cstheme="minorHAnsi"/>
                <w:color w:val="000000" w:themeColor="text1"/>
              </w:rPr>
              <w:t>$</w:t>
            </w:r>
            <w:r w:rsidR="00E65A4C">
              <w:rPr>
                <w:rFonts w:cstheme="minorHAnsi"/>
                <w:color w:val="000000" w:themeColor="text1"/>
              </w:rPr>
              <w:t>22.3</w:t>
            </w:r>
            <w:r w:rsidRPr="0004266D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1291" w:type="dxa"/>
          </w:tcPr>
          <w:p w14:paraId="16514130" w14:textId="4E12C031" w:rsidR="005547EE" w:rsidRPr="0004266D" w:rsidRDefault="005547EE" w:rsidP="005547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4266D">
              <w:rPr>
                <w:rFonts w:cstheme="minorHAnsi"/>
                <w:color w:val="000000" w:themeColor="text1"/>
              </w:rPr>
              <w:t>-</w:t>
            </w:r>
            <w:r w:rsidR="00E65A4C">
              <w:rPr>
                <w:rFonts w:cstheme="minorHAnsi"/>
                <w:color w:val="000000" w:themeColor="text1"/>
              </w:rPr>
              <w:t>3.8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291" w:type="dxa"/>
            <w:tcBorders>
              <w:right w:val="single" w:sz="4" w:space="0" w:color="ED7D31" w:themeColor="accent2"/>
            </w:tcBorders>
          </w:tcPr>
          <w:p w14:paraId="463E87C2" w14:textId="07C3BC1F" w:rsidR="005547EE" w:rsidRPr="0004266D" w:rsidRDefault="00E65A4C" w:rsidP="005547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+8.4</w:t>
            </w:r>
            <w:r w:rsidR="005547EE"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134" w:type="dxa"/>
            <w:tcBorders>
              <w:left w:val="single" w:sz="4" w:space="0" w:color="ED7D31" w:themeColor="accent2"/>
            </w:tcBorders>
          </w:tcPr>
          <w:p w14:paraId="67EAF597" w14:textId="4C9A3426" w:rsidR="005547EE" w:rsidRPr="0004266D" w:rsidRDefault="00E65A4C" w:rsidP="005547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4.8</w:t>
            </w:r>
            <w:r w:rsidR="005547EE" w:rsidRPr="0004266D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1530" w:type="dxa"/>
          </w:tcPr>
          <w:p w14:paraId="3BDC9313" w14:textId="301BCF7D" w:rsidR="005547EE" w:rsidRPr="0004266D" w:rsidRDefault="005547EE" w:rsidP="005547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4266D">
              <w:rPr>
                <w:rFonts w:cstheme="minorHAnsi"/>
                <w:color w:val="000000" w:themeColor="text1"/>
              </w:rPr>
              <w:t>-</w:t>
            </w:r>
            <w:r w:rsidR="00E65A4C">
              <w:rPr>
                <w:rFonts w:cstheme="minorHAnsi"/>
                <w:color w:val="000000" w:themeColor="text1"/>
              </w:rPr>
              <w:t>11.3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620" w:type="dxa"/>
          </w:tcPr>
          <w:p w14:paraId="180304FD" w14:textId="7B1ABAA7" w:rsidR="005547EE" w:rsidRPr="0004266D" w:rsidRDefault="00E65A4C" w:rsidP="005547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-3.3</w:t>
            </w:r>
            <w:r w:rsidR="005547EE" w:rsidRPr="0004266D">
              <w:rPr>
                <w:rFonts w:cstheme="minorHAnsi"/>
                <w:color w:val="000000" w:themeColor="text1"/>
              </w:rPr>
              <w:t>%</w:t>
            </w:r>
          </w:p>
        </w:tc>
      </w:tr>
      <w:tr w:rsidR="005547EE" w14:paraId="29C076C3" w14:textId="77777777" w:rsidTr="00FB15C0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12D67558" w14:textId="6CBDD16C" w:rsidR="005547EE" w:rsidRPr="006A7A6E" w:rsidRDefault="005547EE" w:rsidP="005547EE">
            <w:pPr>
              <w:rPr>
                <w:rFonts w:cstheme="minorHAnsi"/>
                <w:color w:val="000000" w:themeColor="text1"/>
              </w:rPr>
            </w:pPr>
            <w:r w:rsidRPr="006A7A6E">
              <w:rPr>
                <w:rFonts w:cstheme="minorHAnsi"/>
                <w:b w:val="0"/>
                <w:color w:val="000000" w:themeColor="text1"/>
              </w:rPr>
              <w:t xml:space="preserve">w.e. </w:t>
            </w:r>
            <w:r w:rsidR="00B03343">
              <w:rPr>
                <w:rFonts w:cstheme="minorHAnsi"/>
                <w:b w:val="0"/>
                <w:color w:val="000000" w:themeColor="text1"/>
              </w:rPr>
              <w:t>8</w:t>
            </w:r>
            <w:r w:rsidRPr="006A7A6E">
              <w:rPr>
                <w:rFonts w:cstheme="minorHAnsi"/>
                <w:b w:val="0"/>
                <w:color w:val="000000" w:themeColor="text1"/>
              </w:rPr>
              <w:t>/</w:t>
            </w:r>
            <w:r w:rsidR="00B03343">
              <w:rPr>
                <w:rFonts w:cstheme="minorHAnsi"/>
                <w:b w:val="0"/>
                <w:color w:val="000000" w:themeColor="text1"/>
              </w:rPr>
              <w:t>28</w:t>
            </w:r>
            <w:r w:rsidRPr="006A7A6E">
              <w:rPr>
                <w:rFonts w:cstheme="minorHAnsi"/>
                <w:b w:val="0"/>
                <w:color w:val="000000" w:themeColor="text1"/>
              </w:rPr>
              <w:t>/2022</w:t>
            </w:r>
          </w:p>
        </w:tc>
        <w:tc>
          <w:tcPr>
            <w:tcW w:w="1276" w:type="dxa"/>
          </w:tcPr>
          <w:p w14:paraId="48606425" w14:textId="5438AE93" w:rsidR="005547EE" w:rsidRPr="0004266D" w:rsidRDefault="005547EE" w:rsidP="005547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4266D">
              <w:rPr>
                <w:rFonts w:cstheme="minorHAnsi"/>
                <w:color w:val="000000" w:themeColor="text1"/>
              </w:rPr>
              <w:t>$</w:t>
            </w:r>
            <w:r w:rsidR="00E65A4C">
              <w:rPr>
                <w:rFonts w:cstheme="minorHAnsi"/>
                <w:color w:val="000000" w:themeColor="text1"/>
              </w:rPr>
              <w:t>22.1</w:t>
            </w:r>
            <w:r w:rsidRPr="0004266D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1291" w:type="dxa"/>
          </w:tcPr>
          <w:p w14:paraId="34EEBB9B" w14:textId="4BA7E5CA" w:rsidR="005547EE" w:rsidRPr="0004266D" w:rsidRDefault="005547EE" w:rsidP="005547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4266D">
              <w:rPr>
                <w:rFonts w:cstheme="minorHAnsi"/>
                <w:color w:val="000000" w:themeColor="text1"/>
              </w:rPr>
              <w:t>-</w:t>
            </w:r>
            <w:r w:rsidR="00E65A4C">
              <w:rPr>
                <w:rFonts w:cstheme="minorHAnsi"/>
                <w:color w:val="000000" w:themeColor="text1"/>
              </w:rPr>
              <w:t>3.8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291" w:type="dxa"/>
            <w:tcBorders>
              <w:right w:val="single" w:sz="4" w:space="0" w:color="ED7D31" w:themeColor="accent2"/>
            </w:tcBorders>
          </w:tcPr>
          <w:p w14:paraId="459FECD2" w14:textId="193B708F" w:rsidR="005547EE" w:rsidRPr="0004266D" w:rsidRDefault="00E65A4C" w:rsidP="005547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+5.3</w:t>
            </w:r>
            <w:r w:rsidR="005547EE"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134" w:type="dxa"/>
            <w:tcBorders>
              <w:left w:val="single" w:sz="4" w:space="0" w:color="ED7D31" w:themeColor="accent2"/>
            </w:tcBorders>
          </w:tcPr>
          <w:p w14:paraId="234D0105" w14:textId="1D164B61" w:rsidR="005547EE" w:rsidRPr="0004266D" w:rsidRDefault="005547EE" w:rsidP="005547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4.6</w:t>
            </w:r>
            <w:r w:rsidRPr="0004266D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1530" w:type="dxa"/>
          </w:tcPr>
          <w:p w14:paraId="5C2CD04A" w14:textId="005D646F" w:rsidR="005547EE" w:rsidRPr="0004266D" w:rsidRDefault="005547EE" w:rsidP="005547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4266D">
              <w:rPr>
                <w:rFonts w:cstheme="minorHAnsi"/>
                <w:color w:val="000000" w:themeColor="text1"/>
              </w:rPr>
              <w:t>-</w:t>
            </w:r>
            <w:r>
              <w:rPr>
                <w:rFonts w:cstheme="minorHAnsi"/>
                <w:color w:val="000000" w:themeColor="text1"/>
              </w:rPr>
              <w:t>12.7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620" w:type="dxa"/>
          </w:tcPr>
          <w:p w14:paraId="3E3F9EEB" w14:textId="0EBA2FB3" w:rsidR="005547EE" w:rsidRPr="0004266D" w:rsidRDefault="00E65A4C" w:rsidP="005547E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-7.0</w:t>
            </w:r>
            <w:r w:rsidR="005547EE" w:rsidRPr="0004266D">
              <w:rPr>
                <w:rFonts w:cstheme="minorHAnsi"/>
                <w:color w:val="000000" w:themeColor="text1"/>
              </w:rPr>
              <w:t>%</w:t>
            </w:r>
          </w:p>
        </w:tc>
      </w:tr>
      <w:tr w:rsidR="005547EE" w14:paraId="7E43EA98" w14:textId="77777777" w:rsidTr="00FB15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5798E510" w14:textId="0E7AE178" w:rsidR="005547EE" w:rsidRPr="006A7A6E" w:rsidRDefault="005547EE" w:rsidP="005547EE">
            <w:pPr>
              <w:rPr>
                <w:rFonts w:cstheme="minorHAnsi"/>
                <w:color w:val="000000" w:themeColor="text1"/>
              </w:rPr>
            </w:pPr>
            <w:r w:rsidRPr="006A7A6E">
              <w:rPr>
                <w:rFonts w:cstheme="minorHAnsi"/>
                <w:b w:val="0"/>
                <w:color w:val="000000" w:themeColor="text1"/>
              </w:rPr>
              <w:t xml:space="preserve">w.e. </w:t>
            </w:r>
            <w:r w:rsidR="00B03343">
              <w:rPr>
                <w:rFonts w:cstheme="minorHAnsi"/>
                <w:b w:val="0"/>
                <w:color w:val="000000" w:themeColor="text1"/>
              </w:rPr>
              <w:t>9/4</w:t>
            </w:r>
            <w:r>
              <w:rPr>
                <w:rFonts w:cstheme="minorHAnsi"/>
                <w:b w:val="0"/>
                <w:color w:val="000000" w:themeColor="text1"/>
              </w:rPr>
              <w:t>/2022</w:t>
            </w:r>
          </w:p>
        </w:tc>
        <w:tc>
          <w:tcPr>
            <w:tcW w:w="1276" w:type="dxa"/>
          </w:tcPr>
          <w:p w14:paraId="1F9888EE" w14:textId="238E114E" w:rsidR="005547EE" w:rsidRPr="0004266D" w:rsidRDefault="005547EE" w:rsidP="005547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4266D">
              <w:rPr>
                <w:rFonts w:cstheme="minorHAnsi"/>
                <w:color w:val="000000" w:themeColor="text1"/>
              </w:rPr>
              <w:t>$</w:t>
            </w:r>
            <w:r w:rsidR="00E65A4C">
              <w:rPr>
                <w:rFonts w:cstheme="minorHAnsi"/>
                <w:color w:val="000000" w:themeColor="text1"/>
              </w:rPr>
              <w:t>22.7</w:t>
            </w:r>
            <w:r w:rsidRPr="0004266D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1291" w:type="dxa"/>
          </w:tcPr>
          <w:p w14:paraId="39C9DE70" w14:textId="4B986701" w:rsidR="005547EE" w:rsidRPr="0004266D" w:rsidRDefault="005547EE" w:rsidP="005547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4266D">
              <w:rPr>
                <w:rFonts w:cstheme="minorHAnsi"/>
                <w:color w:val="000000" w:themeColor="text1"/>
              </w:rPr>
              <w:t>-</w:t>
            </w:r>
            <w:r w:rsidR="00E65A4C">
              <w:rPr>
                <w:rFonts w:cstheme="minorHAnsi"/>
                <w:color w:val="000000" w:themeColor="text1"/>
              </w:rPr>
              <w:t>5.3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291" w:type="dxa"/>
            <w:tcBorders>
              <w:right w:val="single" w:sz="4" w:space="0" w:color="ED7D31" w:themeColor="accent2"/>
            </w:tcBorders>
          </w:tcPr>
          <w:p w14:paraId="10674F93" w14:textId="134B38F5" w:rsidR="005547EE" w:rsidRPr="0004266D" w:rsidRDefault="00E65A4C" w:rsidP="005547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+5.9</w:t>
            </w:r>
            <w:r w:rsidR="005547EE"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134" w:type="dxa"/>
            <w:tcBorders>
              <w:left w:val="single" w:sz="4" w:space="0" w:color="ED7D31" w:themeColor="accent2"/>
            </w:tcBorders>
          </w:tcPr>
          <w:p w14:paraId="6664688E" w14:textId="4C7EB62F" w:rsidR="005547EE" w:rsidRPr="0004266D" w:rsidRDefault="00E65A4C" w:rsidP="005547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4.8</w:t>
            </w:r>
            <w:r w:rsidR="005547EE" w:rsidRPr="0004266D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1530" w:type="dxa"/>
          </w:tcPr>
          <w:p w14:paraId="350C0B98" w14:textId="0ADD563F" w:rsidR="005547EE" w:rsidRPr="0004266D" w:rsidRDefault="005547EE" w:rsidP="005547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04266D">
              <w:rPr>
                <w:rFonts w:cstheme="minorHAnsi"/>
                <w:color w:val="000000" w:themeColor="text1"/>
              </w:rPr>
              <w:t>-</w:t>
            </w:r>
            <w:r w:rsidR="00E65A4C">
              <w:rPr>
                <w:rFonts w:cstheme="minorHAnsi"/>
                <w:color w:val="000000" w:themeColor="text1"/>
              </w:rPr>
              <w:t>13.0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620" w:type="dxa"/>
          </w:tcPr>
          <w:p w14:paraId="2A25914C" w14:textId="460339BB" w:rsidR="005547EE" w:rsidRPr="0004266D" w:rsidRDefault="00E65A4C" w:rsidP="005547E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-7.0</w:t>
            </w:r>
            <w:r w:rsidR="005547EE" w:rsidRPr="0004266D">
              <w:rPr>
                <w:rFonts w:cstheme="minorHAnsi"/>
                <w:color w:val="000000" w:themeColor="text1"/>
              </w:rPr>
              <w:t>%</w:t>
            </w:r>
          </w:p>
        </w:tc>
      </w:tr>
    </w:tbl>
    <w:p w14:paraId="712DC4DB" w14:textId="165BFB8B" w:rsidR="00541AFF" w:rsidRDefault="00541AFF" w:rsidP="00541AFF">
      <w:pPr>
        <w:pStyle w:val="NoSpacing"/>
        <w:spacing w:before="120"/>
        <w:rPr>
          <w:color w:val="7F7F7F" w:themeColor="text1" w:themeTint="80"/>
          <w:sz w:val="16"/>
          <w:szCs w:val="16"/>
        </w:rPr>
      </w:pPr>
      <w:r w:rsidRPr="00555250">
        <w:rPr>
          <w:color w:val="7F7F7F" w:themeColor="text1" w:themeTint="80"/>
          <w:sz w:val="16"/>
          <w:szCs w:val="16"/>
        </w:rPr>
        <w:t xml:space="preserve">Source: IRI, Integrated Fresh, MULO, </w:t>
      </w:r>
      <w:r w:rsidR="007D30DA">
        <w:rPr>
          <w:color w:val="7F7F7F" w:themeColor="text1" w:themeTint="80"/>
          <w:sz w:val="16"/>
          <w:szCs w:val="16"/>
        </w:rPr>
        <w:t>4</w:t>
      </w:r>
      <w:r w:rsidRPr="00555250">
        <w:rPr>
          <w:color w:val="7F7F7F" w:themeColor="text1" w:themeTint="80"/>
          <w:sz w:val="16"/>
          <w:szCs w:val="16"/>
        </w:rPr>
        <w:t xml:space="preserve"> weeks ending </w:t>
      </w:r>
      <w:r w:rsidR="00B03343">
        <w:rPr>
          <w:color w:val="7F7F7F" w:themeColor="text1" w:themeTint="80"/>
          <w:sz w:val="16"/>
          <w:szCs w:val="16"/>
        </w:rPr>
        <w:t>9/4</w:t>
      </w:r>
      <w:r w:rsidR="00977F7F">
        <w:rPr>
          <w:color w:val="7F7F7F" w:themeColor="text1" w:themeTint="80"/>
          <w:sz w:val="16"/>
          <w:szCs w:val="16"/>
        </w:rPr>
        <w:t>/2022</w:t>
      </w:r>
    </w:p>
    <w:p w14:paraId="0C708971" w14:textId="77777777" w:rsidR="003D3BDA" w:rsidRPr="00555250" w:rsidRDefault="003D3BDA" w:rsidP="00541AFF">
      <w:pPr>
        <w:pStyle w:val="NoSpacing"/>
        <w:spacing w:before="120"/>
        <w:rPr>
          <w:color w:val="7F7F7F" w:themeColor="text1" w:themeTint="80"/>
          <w:sz w:val="16"/>
          <w:szCs w:val="16"/>
        </w:rPr>
      </w:pPr>
    </w:p>
    <w:p w14:paraId="2A45DBD8" w14:textId="04A1650F" w:rsidR="00666D40" w:rsidRPr="00927EAC" w:rsidRDefault="00666D40" w:rsidP="00927EAC">
      <w:pPr>
        <w:pStyle w:val="Heading2"/>
        <w:rPr>
          <w:b/>
          <w:bCs/>
          <w:color w:val="ED7D31" w:themeColor="accent2"/>
        </w:rPr>
      </w:pPr>
      <w:r w:rsidRPr="00927EAC">
        <w:rPr>
          <w:b/>
          <w:bCs/>
          <w:color w:val="ED7D31" w:themeColor="accent2"/>
        </w:rPr>
        <w:t>Inflation</w:t>
      </w:r>
    </w:p>
    <w:p w14:paraId="4A3C02BB" w14:textId="765D28D0" w:rsidR="00666D40" w:rsidRDefault="000E2A1D" w:rsidP="00472B02">
      <w:pPr>
        <w:pStyle w:val="NoSpacing"/>
      </w:pPr>
      <w:r>
        <w:t>While mushroom prices increase</w:t>
      </w:r>
      <w:r w:rsidR="00322039">
        <w:t>d</w:t>
      </w:r>
      <w:r>
        <w:t xml:space="preserve"> </w:t>
      </w:r>
      <w:r w:rsidR="00322039">
        <w:t xml:space="preserve">by 9.1% versus year ago </w:t>
      </w:r>
      <w:r>
        <w:t>in the latest quad-week period, they continue to track behind the rate of increase for total vegetables</w:t>
      </w:r>
      <w:r w:rsidR="00322039">
        <w:t xml:space="preserve"> (+10.5%)</w:t>
      </w:r>
      <w:r>
        <w:t xml:space="preserve">, produce </w:t>
      </w:r>
      <w:r w:rsidR="00322039">
        <w:t xml:space="preserve">(+10.1%) </w:t>
      </w:r>
      <w:r>
        <w:t xml:space="preserve">and the </w:t>
      </w:r>
      <w:r w:rsidR="00322039">
        <w:t xml:space="preserve">total </w:t>
      </w:r>
      <w:r>
        <w:t>fresh perimeter</w:t>
      </w:r>
      <w:r w:rsidR="00322039">
        <w:t xml:space="preserve"> (+13.1%) that includes produce, meat, seafood, bakery, deli and dairy</w:t>
      </w:r>
      <w:r>
        <w:t xml:space="preserve">. </w:t>
      </w:r>
    </w:p>
    <w:p w14:paraId="484C35C9" w14:textId="2EB83AFC" w:rsidR="0094219B" w:rsidRDefault="0094219B" w:rsidP="00472B02">
      <w:pPr>
        <w:pStyle w:val="NoSpacing"/>
      </w:pPr>
    </w:p>
    <w:tbl>
      <w:tblPr>
        <w:tblStyle w:val="ListTable3-Accent2"/>
        <w:tblW w:w="10075" w:type="dxa"/>
        <w:tblLook w:val="04A0" w:firstRow="1" w:lastRow="0" w:firstColumn="1" w:lastColumn="0" w:noHBand="0" w:noVBand="1"/>
      </w:tblPr>
      <w:tblGrid>
        <w:gridCol w:w="3441"/>
        <w:gridCol w:w="179"/>
        <w:gridCol w:w="1055"/>
        <w:gridCol w:w="980"/>
        <w:gridCol w:w="910"/>
        <w:gridCol w:w="1663"/>
        <w:gridCol w:w="947"/>
        <w:gridCol w:w="900"/>
      </w:tblGrid>
      <w:tr w:rsidR="000C3CC4" w:rsidRPr="00124CB7" w14:paraId="6E9D1AEF" w14:textId="162D7E86" w:rsidTr="00D97B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441" w:type="dxa"/>
          </w:tcPr>
          <w:p w14:paraId="74759AF7" w14:textId="77777777" w:rsidR="000C3CC4" w:rsidRPr="00124CB7" w:rsidRDefault="000C3CC4" w:rsidP="000C3CC4">
            <w:pPr>
              <w:pStyle w:val="NoSpacing"/>
            </w:pPr>
            <w:r w:rsidRPr="00124CB7">
              <w:t>Fresh mushrooms</w:t>
            </w:r>
          </w:p>
        </w:tc>
        <w:tc>
          <w:tcPr>
            <w:tcW w:w="1234" w:type="dxa"/>
            <w:gridSpan w:val="2"/>
          </w:tcPr>
          <w:p w14:paraId="5EC6EFF0" w14:textId="059F3921" w:rsidR="000C3CC4" w:rsidRPr="00124CB7" w:rsidRDefault="000C3CC4" w:rsidP="00B03343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4 w.e. </w:t>
            </w:r>
            <w:r w:rsidR="00B03343">
              <w:t>9</w:t>
            </w:r>
            <w:r w:rsidR="00977F7F">
              <w:t>/</w:t>
            </w:r>
            <w:r w:rsidR="00B03343">
              <w:t>4</w:t>
            </w:r>
            <w:r w:rsidR="00977F7F">
              <w:t>/2022</w:t>
            </w:r>
          </w:p>
        </w:tc>
        <w:tc>
          <w:tcPr>
            <w:tcW w:w="980" w:type="dxa"/>
          </w:tcPr>
          <w:p w14:paraId="10EFADEC" w14:textId="7CE9F61A" w:rsidR="000C3CC4" w:rsidRPr="00124CB7" w:rsidRDefault="000C3CC4" w:rsidP="000C3CC4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>Vs. 202</w:t>
            </w:r>
            <w:r>
              <w:t>1</w:t>
            </w:r>
          </w:p>
        </w:tc>
        <w:tc>
          <w:tcPr>
            <w:tcW w:w="910" w:type="dxa"/>
            <w:tcBorders>
              <w:right w:val="single" w:sz="4" w:space="0" w:color="ED7D31"/>
            </w:tcBorders>
          </w:tcPr>
          <w:p w14:paraId="55EFE125" w14:textId="7950772A" w:rsidR="000C3CC4" w:rsidRPr="00124CB7" w:rsidRDefault="000C3CC4" w:rsidP="000C3CC4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>Vs. 20</w:t>
            </w:r>
            <w:r w:rsidR="00E629E0">
              <w:t>19</w:t>
            </w:r>
          </w:p>
        </w:tc>
        <w:tc>
          <w:tcPr>
            <w:tcW w:w="1663" w:type="dxa"/>
            <w:tcBorders>
              <w:left w:val="single" w:sz="4" w:space="0" w:color="ED7D31"/>
            </w:tcBorders>
          </w:tcPr>
          <w:p w14:paraId="6A5B944C" w14:textId="09DAAD22" w:rsidR="000C3CC4" w:rsidRPr="00124CB7" w:rsidRDefault="000C3CC4" w:rsidP="00B03343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Building CY thru </w:t>
            </w:r>
            <w:r w:rsidR="00B03343">
              <w:t>9</w:t>
            </w:r>
            <w:r w:rsidR="00977F7F">
              <w:t>/</w:t>
            </w:r>
            <w:r w:rsidR="00B03343">
              <w:t>4</w:t>
            </w:r>
            <w:r w:rsidR="00977F7F">
              <w:t>/2022</w:t>
            </w:r>
          </w:p>
        </w:tc>
        <w:tc>
          <w:tcPr>
            <w:tcW w:w="947" w:type="dxa"/>
          </w:tcPr>
          <w:p w14:paraId="56551B99" w14:textId="3BE2DA79" w:rsidR="000C3CC4" w:rsidRPr="00124CB7" w:rsidRDefault="000C3CC4" w:rsidP="000C3CC4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>Vs. 202</w:t>
            </w:r>
            <w:r>
              <w:t>1</w:t>
            </w:r>
          </w:p>
        </w:tc>
        <w:tc>
          <w:tcPr>
            <w:tcW w:w="900" w:type="dxa"/>
          </w:tcPr>
          <w:p w14:paraId="1A109D51" w14:textId="56ADA7D4" w:rsidR="000C3CC4" w:rsidRPr="00124CB7" w:rsidRDefault="000C3CC4" w:rsidP="000C3CC4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>Vs. 20</w:t>
            </w:r>
            <w:r w:rsidR="00483711">
              <w:t>19</w:t>
            </w:r>
          </w:p>
        </w:tc>
      </w:tr>
      <w:tr w:rsidR="000C3CC4" w14:paraId="2B35BE12" w14:textId="0A6FF303" w:rsidTr="00D97B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0" w:type="dxa"/>
            <w:gridSpan w:val="2"/>
          </w:tcPr>
          <w:p w14:paraId="5B4CB702" w14:textId="77777777" w:rsidR="000C3CC4" w:rsidRPr="00124CB7" w:rsidRDefault="000C3CC4" w:rsidP="000C3CC4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Price/unit</w:t>
            </w:r>
          </w:p>
        </w:tc>
        <w:tc>
          <w:tcPr>
            <w:tcW w:w="1055" w:type="dxa"/>
          </w:tcPr>
          <w:p w14:paraId="2915A28B" w14:textId="4B7CBBB1" w:rsidR="000C3CC4" w:rsidRDefault="000C3CC4" w:rsidP="000C3CC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483711">
              <w:t>2.95</w:t>
            </w:r>
          </w:p>
        </w:tc>
        <w:tc>
          <w:tcPr>
            <w:tcW w:w="980" w:type="dxa"/>
          </w:tcPr>
          <w:p w14:paraId="3E0967AB" w14:textId="6D535D84" w:rsidR="000C3CC4" w:rsidRDefault="00483711" w:rsidP="000C3CC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+9.1</w:t>
            </w:r>
            <w:r w:rsidR="000C3CC4">
              <w:t>%</w:t>
            </w:r>
          </w:p>
        </w:tc>
        <w:tc>
          <w:tcPr>
            <w:tcW w:w="910" w:type="dxa"/>
            <w:tcBorders>
              <w:right w:val="single" w:sz="4" w:space="0" w:color="ED7D31"/>
            </w:tcBorders>
          </w:tcPr>
          <w:p w14:paraId="09DAD54E" w14:textId="1BBCD44B" w:rsidR="000C3CC4" w:rsidRDefault="000C3CC4" w:rsidP="000C3CC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</w:t>
            </w:r>
            <w:r w:rsidR="00483711">
              <w:t>15.9</w:t>
            </w:r>
            <w:r>
              <w:t>%</w:t>
            </w:r>
          </w:p>
        </w:tc>
        <w:tc>
          <w:tcPr>
            <w:tcW w:w="1663" w:type="dxa"/>
            <w:tcBorders>
              <w:left w:val="single" w:sz="4" w:space="0" w:color="ED7D31"/>
            </w:tcBorders>
          </w:tcPr>
          <w:p w14:paraId="03CA719E" w14:textId="6A1A7546" w:rsidR="000C3CC4" w:rsidRDefault="000C3CC4" w:rsidP="000C3CC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483711">
              <w:t>2.86</w:t>
            </w:r>
          </w:p>
        </w:tc>
        <w:tc>
          <w:tcPr>
            <w:tcW w:w="947" w:type="dxa"/>
          </w:tcPr>
          <w:p w14:paraId="08755E5E" w14:textId="11AA17ED" w:rsidR="000C3CC4" w:rsidRDefault="000C3CC4" w:rsidP="000C3CC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</w:t>
            </w:r>
            <w:r w:rsidR="00483711">
              <w:t>5.9</w:t>
            </w:r>
            <w:r>
              <w:t>%</w:t>
            </w:r>
          </w:p>
        </w:tc>
        <w:tc>
          <w:tcPr>
            <w:tcW w:w="900" w:type="dxa"/>
          </w:tcPr>
          <w:p w14:paraId="19B1F6D2" w14:textId="5F54CB71" w:rsidR="000C3CC4" w:rsidRDefault="000C3CC4" w:rsidP="00483711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</w:t>
            </w:r>
            <w:r w:rsidR="00E629E0">
              <w:t>13.</w:t>
            </w:r>
            <w:r w:rsidR="00483711">
              <w:t>2</w:t>
            </w:r>
            <w:r>
              <w:t>%</w:t>
            </w:r>
          </w:p>
        </w:tc>
      </w:tr>
      <w:tr w:rsidR="0004266D" w14:paraId="7C18640F" w14:textId="5B569261" w:rsidTr="00D97B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0" w:type="dxa"/>
            <w:gridSpan w:val="2"/>
          </w:tcPr>
          <w:p w14:paraId="47C97CE0" w14:textId="77777777" w:rsidR="0004266D" w:rsidRPr="00124CB7" w:rsidRDefault="0004266D" w:rsidP="0004266D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Price/volume</w:t>
            </w:r>
          </w:p>
        </w:tc>
        <w:tc>
          <w:tcPr>
            <w:tcW w:w="1055" w:type="dxa"/>
          </w:tcPr>
          <w:p w14:paraId="17C86A08" w14:textId="125F8546" w:rsidR="0004266D" w:rsidRDefault="0004266D" w:rsidP="0004266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E629E0">
              <w:t>4.</w:t>
            </w:r>
            <w:r w:rsidR="00483711">
              <w:t>71</w:t>
            </w:r>
          </w:p>
        </w:tc>
        <w:tc>
          <w:tcPr>
            <w:tcW w:w="980" w:type="dxa"/>
          </w:tcPr>
          <w:p w14:paraId="7E986169" w14:textId="5CD6CB41" w:rsidR="0004266D" w:rsidRDefault="0004266D" w:rsidP="0004266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+</w:t>
            </w:r>
            <w:r w:rsidR="00483711">
              <w:t>9.1</w:t>
            </w:r>
            <w:r>
              <w:t>%</w:t>
            </w:r>
          </w:p>
        </w:tc>
        <w:tc>
          <w:tcPr>
            <w:tcW w:w="910" w:type="dxa"/>
            <w:tcBorders>
              <w:right w:val="single" w:sz="4" w:space="0" w:color="ED7D31"/>
            </w:tcBorders>
          </w:tcPr>
          <w:p w14:paraId="36DDF54D" w14:textId="212D35F6" w:rsidR="0004266D" w:rsidRDefault="0004266D" w:rsidP="00483711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+</w:t>
            </w:r>
            <w:r w:rsidR="00483711">
              <w:t>13.3</w:t>
            </w:r>
            <w:r>
              <w:t>%</w:t>
            </w:r>
          </w:p>
        </w:tc>
        <w:tc>
          <w:tcPr>
            <w:tcW w:w="1663" w:type="dxa"/>
            <w:tcBorders>
              <w:left w:val="single" w:sz="4" w:space="0" w:color="ED7D31"/>
            </w:tcBorders>
          </w:tcPr>
          <w:p w14:paraId="233A8701" w14:textId="36010BD7" w:rsidR="0004266D" w:rsidRDefault="0004266D" w:rsidP="0004266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483711">
              <w:t>4.57</w:t>
            </w:r>
          </w:p>
        </w:tc>
        <w:tc>
          <w:tcPr>
            <w:tcW w:w="947" w:type="dxa"/>
          </w:tcPr>
          <w:p w14:paraId="1759FD32" w14:textId="6B25C9DD" w:rsidR="0004266D" w:rsidRDefault="0004266D" w:rsidP="0004266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+</w:t>
            </w:r>
            <w:r w:rsidR="00483711">
              <w:t>7.7</w:t>
            </w:r>
            <w:r>
              <w:t>%</w:t>
            </w:r>
          </w:p>
        </w:tc>
        <w:tc>
          <w:tcPr>
            <w:tcW w:w="900" w:type="dxa"/>
          </w:tcPr>
          <w:p w14:paraId="725313BE" w14:textId="1DC0F036" w:rsidR="0004266D" w:rsidRDefault="0004266D" w:rsidP="0004266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+</w:t>
            </w:r>
            <w:r w:rsidR="00483711">
              <w:t>11.6%</w:t>
            </w:r>
          </w:p>
        </w:tc>
      </w:tr>
    </w:tbl>
    <w:p w14:paraId="5CF68DB9" w14:textId="77777777" w:rsidR="00170260" w:rsidRDefault="00170260" w:rsidP="00170260">
      <w:pPr>
        <w:pStyle w:val="NoSpacing"/>
      </w:pPr>
    </w:p>
    <w:p w14:paraId="611C2D9A" w14:textId="0C519F44" w:rsidR="00170260" w:rsidRDefault="00E508BB" w:rsidP="00170260">
      <w:pPr>
        <w:pStyle w:val="NoSpacing"/>
      </w:pPr>
      <w:r>
        <w:t xml:space="preserve">Despite inflation, promotional </w:t>
      </w:r>
      <w:r w:rsidR="001D2675">
        <w:t>activity</w:t>
      </w:r>
      <w:r>
        <w:t xml:space="preserve"> remained low, at 15.0% of total dollars and 17.8% of total pounds sold. Promotional levels remain subdued for all of fresh produce as well as total food and beverages. </w:t>
      </w:r>
    </w:p>
    <w:p w14:paraId="363D2F2B" w14:textId="77777777" w:rsidR="00170260" w:rsidRDefault="00170260" w:rsidP="00170260">
      <w:pPr>
        <w:pStyle w:val="NoSpacing"/>
      </w:pPr>
    </w:p>
    <w:tbl>
      <w:tblPr>
        <w:tblStyle w:val="ListTable3-Accent2"/>
        <w:tblW w:w="9265" w:type="dxa"/>
        <w:tblLook w:val="04A0" w:firstRow="1" w:lastRow="0" w:firstColumn="1" w:lastColumn="0" w:noHBand="0" w:noVBand="1"/>
      </w:tblPr>
      <w:tblGrid>
        <w:gridCol w:w="3441"/>
        <w:gridCol w:w="179"/>
        <w:gridCol w:w="1235"/>
        <w:gridCol w:w="1260"/>
        <w:gridCol w:w="1890"/>
        <w:gridCol w:w="1260"/>
      </w:tblGrid>
      <w:tr w:rsidR="00972570" w:rsidRPr="00124CB7" w14:paraId="5DFB9CAB" w14:textId="77777777" w:rsidTr="00D97B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441" w:type="dxa"/>
          </w:tcPr>
          <w:p w14:paraId="4168BC1A" w14:textId="77777777" w:rsidR="00972570" w:rsidRPr="00124CB7" w:rsidRDefault="00972570" w:rsidP="00FF6A85">
            <w:pPr>
              <w:pStyle w:val="NoSpacing"/>
            </w:pPr>
            <w:r w:rsidRPr="00124CB7">
              <w:t>Fresh mushrooms</w:t>
            </w:r>
          </w:p>
        </w:tc>
        <w:tc>
          <w:tcPr>
            <w:tcW w:w="1414" w:type="dxa"/>
            <w:gridSpan w:val="2"/>
          </w:tcPr>
          <w:p w14:paraId="6A0500B8" w14:textId="13D60F3D" w:rsidR="00972570" w:rsidRPr="00124CB7" w:rsidRDefault="00972570" w:rsidP="00FF6A85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4 w.e. </w:t>
            </w:r>
            <w:r w:rsidR="00B03343">
              <w:t>9/4</w:t>
            </w:r>
            <w:r w:rsidR="00977F7F">
              <w:t>/2022</w:t>
            </w:r>
          </w:p>
        </w:tc>
        <w:tc>
          <w:tcPr>
            <w:tcW w:w="1260" w:type="dxa"/>
            <w:tcBorders>
              <w:right w:val="single" w:sz="4" w:space="0" w:color="ED7D31"/>
            </w:tcBorders>
          </w:tcPr>
          <w:p w14:paraId="5CF9736D" w14:textId="77777777" w:rsidR="00972570" w:rsidRPr="00124CB7" w:rsidRDefault="00972570" w:rsidP="00FF6A85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>Vs. 202</w:t>
            </w:r>
            <w:r>
              <w:t>1</w:t>
            </w:r>
          </w:p>
        </w:tc>
        <w:tc>
          <w:tcPr>
            <w:tcW w:w="1890" w:type="dxa"/>
            <w:tcBorders>
              <w:left w:val="single" w:sz="4" w:space="0" w:color="ED7D31"/>
            </w:tcBorders>
          </w:tcPr>
          <w:p w14:paraId="413A4F70" w14:textId="5AADEF4B" w:rsidR="00972570" w:rsidRPr="00124CB7" w:rsidRDefault="00972570" w:rsidP="00B03343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Building CY thru </w:t>
            </w:r>
            <w:r w:rsidR="00B03343">
              <w:t>9</w:t>
            </w:r>
            <w:r w:rsidR="00977F7F">
              <w:t>/</w:t>
            </w:r>
            <w:r w:rsidR="00B03343">
              <w:t>4</w:t>
            </w:r>
            <w:r w:rsidR="00977F7F">
              <w:t>/2022</w:t>
            </w:r>
          </w:p>
        </w:tc>
        <w:tc>
          <w:tcPr>
            <w:tcW w:w="1260" w:type="dxa"/>
          </w:tcPr>
          <w:p w14:paraId="75064544" w14:textId="77777777" w:rsidR="00972570" w:rsidRPr="00124CB7" w:rsidRDefault="00972570" w:rsidP="00FF6A85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>Vs. 202</w:t>
            </w:r>
            <w:r>
              <w:t>1</w:t>
            </w:r>
          </w:p>
        </w:tc>
      </w:tr>
      <w:tr w:rsidR="004A50D2" w14:paraId="3B76FFA3" w14:textId="78296325" w:rsidTr="00D97B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0" w:type="dxa"/>
            <w:gridSpan w:val="2"/>
          </w:tcPr>
          <w:p w14:paraId="2B5B6C81" w14:textId="6313A9FC" w:rsidR="004A50D2" w:rsidRDefault="004A50D2" w:rsidP="004A50D2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Share of dollars sold on promotion</w:t>
            </w:r>
          </w:p>
        </w:tc>
        <w:tc>
          <w:tcPr>
            <w:tcW w:w="1235" w:type="dxa"/>
          </w:tcPr>
          <w:p w14:paraId="6D5E5F03" w14:textId="41BB4878" w:rsidR="004A50D2" w:rsidRPr="009B0330" w:rsidRDefault="009B0330" w:rsidP="004A50D2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15.0</w:t>
            </w:r>
            <w:r w:rsidR="004A50D2" w:rsidRPr="009B0330">
              <w:t>%</w:t>
            </w:r>
          </w:p>
        </w:tc>
        <w:tc>
          <w:tcPr>
            <w:tcW w:w="1260" w:type="dxa"/>
            <w:tcBorders>
              <w:right w:val="single" w:sz="4" w:space="0" w:color="ED7D31"/>
            </w:tcBorders>
          </w:tcPr>
          <w:p w14:paraId="586FECBD" w14:textId="6F656441" w:rsidR="004A50D2" w:rsidRPr="009B0330" w:rsidRDefault="009B0330" w:rsidP="004A50D2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-3.0</w:t>
            </w:r>
            <w:r w:rsidR="004A50D2" w:rsidRPr="009B0330">
              <w:t>%</w:t>
            </w:r>
          </w:p>
        </w:tc>
        <w:tc>
          <w:tcPr>
            <w:tcW w:w="1890" w:type="dxa"/>
            <w:tcBorders>
              <w:left w:val="single" w:sz="4" w:space="0" w:color="ED7D31"/>
            </w:tcBorders>
          </w:tcPr>
          <w:p w14:paraId="66CD7DD9" w14:textId="26E800A2" w:rsidR="004A50D2" w:rsidRPr="009B0330" w:rsidRDefault="004A50D2" w:rsidP="009B0330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B0330">
              <w:t>15.</w:t>
            </w:r>
            <w:r w:rsidR="009B0330">
              <w:t>4</w:t>
            </w:r>
            <w:r w:rsidRPr="009B0330">
              <w:t>%</w:t>
            </w:r>
          </w:p>
        </w:tc>
        <w:tc>
          <w:tcPr>
            <w:tcW w:w="1260" w:type="dxa"/>
          </w:tcPr>
          <w:p w14:paraId="7461CDF6" w14:textId="7EECAD10" w:rsidR="004A50D2" w:rsidRPr="009B0330" w:rsidRDefault="004A50D2" w:rsidP="004A50D2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B0330">
              <w:t>-</w:t>
            </w:r>
            <w:r w:rsidR="009B0330">
              <w:t>1.2</w:t>
            </w:r>
            <w:r w:rsidRPr="009B0330">
              <w:t>%</w:t>
            </w:r>
          </w:p>
        </w:tc>
      </w:tr>
      <w:tr w:rsidR="004A50D2" w14:paraId="6BDC46F0" w14:textId="6B730DE2" w:rsidTr="00D97B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0" w:type="dxa"/>
            <w:gridSpan w:val="2"/>
          </w:tcPr>
          <w:p w14:paraId="5F39E628" w14:textId="6809D4FA" w:rsidR="004A50D2" w:rsidRDefault="004A50D2" w:rsidP="004A50D2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Share of pounds sold on promotion</w:t>
            </w:r>
          </w:p>
        </w:tc>
        <w:tc>
          <w:tcPr>
            <w:tcW w:w="1235" w:type="dxa"/>
          </w:tcPr>
          <w:p w14:paraId="4B3F737B" w14:textId="7646D06E" w:rsidR="004A50D2" w:rsidRPr="009B0330" w:rsidRDefault="009B0330" w:rsidP="004A50D2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17.8</w:t>
            </w:r>
            <w:r w:rsidR="004A50D2" w:rsidRPr="009B0330">
              <w:t>%</w:t>
            </w:r>
          </w:p>
        </w:tc>
        <w:tc>
          <w:tcPr>
            <w:tcW w:w="1260" w:type="dxa"/>
            <w:tcBorders>
              <w:right w:val="single" w:sz="4" w:space="0" w:color="ED7D31"/>
            </w:tcBorders>
          </w:tcPr>
          <w:p w14:paraId="5C3E258D" w14:textId="114FC44F" w:rsidR="004A50D2" w:rsidRPr="009B0330" w:rsidRDefault="009B0330" w:rsidP="004A50D2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-3.7</w:t>
            </w:r>
            <w:r w:rsidR="004A50D2" w:rsidRPr="009B0330">
              <w:t>%</w:t>
            </w:r>
          </w:p>
        </w:tc>
        <w:tc>
          <w:tcPr>
            <w:tcW w:w="1890" w:type="dxa"/>
            <w:tcBorders>
              <w:left w:val="single" w:sz="4" w:space="0" w:color="ED7D31"/>
            </w:tcBorders>
          </w:tcPr>
          <w:p w14:paraId="37E892BC" w14:textId="1807DCB5" w:rsidR="004A50D2" w:rsidRPr="009B0330" w:rsidRDefault="009B0330" w:rsidP="004A50D2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18.2</w:t>
            </w:r>
            <w:r w:rsidR="004A50D2" w:rsidRPr="009B0330">
              <w:t>%</w:t>
            </w:r>
          </w:p>
        </w:tc>
        <w:tc>
          <w:tcPr>
            <w:tcW w:w="1260" w:type="dxa"/>
          </w:tcPr>
          <w:p w14:paraId="7052050B" w14:textId="20AEA60A" w:rsidR="004A50D2" w:rsidRPr="009B0330" w:rsidRDefault="009B0330" w:rsidP="004A50D2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+1.1</w:t>
            </w:r>
            <w:r w:rsidR="004A50D2" w:rsidRPr="009B0330">
              <w:t>%</w:t>
            </w:r>
          </w:p>
        </w:tc>
      </w:tr>
    </w:tbl>
    <w:p w14:paraId="23606064" w14:textId="2EC59F8A" w:rsidR="00555250" w:rsidRPr="00555250" w:rsidRDefault="00555250" w:rsidP="00555250">
      <w:pPr>
        <w:pStyle w:val="NoSpacing"/>
        <w:spacing w:before="120"/>
        <w:rPr>
          <w:color w:val="7F7F7F" w:themeColor="text1" w:themeTint="80"/>
          <w:sz w:val="16"/>
          <w:szCs w:val="16"/>
        </w:rPr>
      </w:pPr>
      <w:r w:rsidRPr="00555250">
        <w:rPr>
          <w:color w:val="7F7F7F" w:themeColor="text1" w:themeTint="80"/>
          <w:sz w:val="16"/>
          <w:szCs w:val="16"/>
        </w:rPr>
        <w:t xml:space="preserve">Source: IRI, Integrated Fresh, MULO, </w:t>
      </w:r>
      <w:r w:rsidR="00A657C4">
        <w:rPr>
          <w:color w:val="7F7F7F" w:themeColor="text1" w:themeTint="80"/>
          <w:sz w:val="16"/>
          <w:szCs w:val="16"/>
        </w:rPr>
        <w:t xml:space="preserve">YTD and </w:t>
      </w:r>
      <w:r w:rsidR="007D30DA">
        <w:rPr>
          <w:color w:val="7F7F7F" w:themeColor="text1" w:themeTint="80"/>
          <w:sz w:val="16"/>
          <w:szCs w:val="16"/>
        </w:rPr>
        <w:t>4</w:t>
      </w:r>
      <w:r w:rsidRPr="00555250">
        <w:rPr>
          <w:color w:val="7F7F7F" w:themeColor="text1" w:themeTint="80"/>
          <w:sz w:val="16"/>
          <w:szCs w:val="16"/>
        </w:rPr>
        <w:t xml:space="preserve"> weeks ending </w:t>
      </w:r>
      <w:r w:rsidR="00B03343">
        <w:rPr>
          <w:color w:val="7F7F7F" w:themeColor="text1" w:themeTint="80"/>
          <w:sz w:val="16"/>
          <w:szCs w:val="16"/>
        </w:rPr>
        <w:t>9/4</w:t>
      </w:r>
      <w:r w:rsidR="00977F7F">
        <w:rPr>
          <w:color w:val="7F7F7F" w:themeColor="text1" w:themeTint="80"/>
          <w:sz w:val="16"/>
          <w:szCs w:val="16"/>
        </w:rPr>
        <w:t>/2022</w:t>
      </w:r>
    </w:p>
    <w:p w14:paraId="6CBB9CA7" w14:textId="00F915EB" w:rsidR="0094219B" w:rsidRDefault="0094219B" w:rsidP="00472B02">
      <w:pPr>
        <w:pStyle w:val="NoSpacing"/>
      </w:pPr>
    </w:p>
    <w:p w14:paraId="6ECA980F" w14:textId="1C95F143" w:rsidR="005C6AEE" w:rsidRPr="00927EAC" w:rsidRDefault="005C6AEE" w:rsidP="00927EAC">
      <w:pPr>
        <w:pStyle w:val="Heading2"/>
        <w:rPr>
          <w:b/>
          <w:bCs/>
          <w:color w:val="ED7D31" w:themeColor="accent2"/>
        </w:rPr>
      </w:pPr>
      <w:r w:rsidRPr="00927EAC">
        <w:rPr>
          <w:b/>
          <w:bCs/>
          <w:color w:val="ED7D31" w:themeColor="accent2"/>
        </w:rPr>
        <w:t>Performance by segment</w:t>
      </w:r>
    </w:p>
    <w:p w14:paraId="3F555681" w14:textId="54AF1A6C" w:rsidR="00927EAC" w:rsidRDefault="004B7951" w:rsidP="00927EAC">
      <w:pPr>
        <w:pStyle w:val="NoSpacing"/>
      </w:pPr>
      <w:r>
        <w:t>W</w:t>
      </w:r>
      <w:r w:rsidR="00927EAC">
        <w:t>hite mushrooms represent</w:t>
      </w:r>
      <w:r w:rsidR="00461D8C">
        <w:t>ed</w:t>
      </w:r>
      <w:r w:rsidR="00927EAC">
        <w:t xml:space="preserve"> </w:t>
      </w:r>
      <w:r w:rsidR="006F1F55">
        <w:t>5</w:t>
      </w:r>
      <w:r w:rsidR="00CB4067">
        <w:t>2.</w:t>
      </w:r>
      <w:r w:rsidR="00E508BB">
        <w:t>0</w:t>
      </w:r>
      <w:r w:rsidR="00927EAC">
        <w:t xml:space="preserve">% of total fresh mushroom sales and </w:t>
      </w:r>
      <w:r w:rsidR="00461D8C">
        <w:t>5</w:t>
      </w:r>
      <w:r w:rsidR="00CB4067">
        <w:t>9.</w:t>
      </w:r>
      <w:r w:rsidR="00E508BB">
        <w:t>3</w:t>
      </w:r>
      <w:r w:rsidR="00927EAC">
        <w:t>% of pounds</w:t>
      </w:r>
      <w:r w:rsidR="00AC2C09">
        <w:t xml:space="preserve"> in</w:t>
      </w:r>
      <w:r>
        <w:t xml:space="preserve"> the four</w:t>
      </w:r>
      <w:r w:rsidR="00461D8C">
        <w:t>-week period</w:t>
      </w:r>
      <w:r w:rsidR="00927EAC">
        <w:t xml:space="preserve">. </w:t>
      </w:r>
      <w:r>
        <w:t xml:space="preserve">However, it was brown </w:t>
      </w:r>
      <w:r w:rsidR="00B25DFD">
        <w:t>mushrooms</w:t>
      </w:r>
      <w:r>
        <w:t>, the combination of cr</w:t>
      </w:r>
      <w:r w:rsidR="002437CE">
        <w:t>i</w:t>
      </w:r>
      <w:r>
        <w:t>minis and portabellas, that</w:t>
      </w:r>
      <w:r w:rsidR="00B25DFD">
        <w:t xml:space="preserve"> </w:t>
      </w:r>
      <w:r>
        <w:t>fared better</w:t>
      </w:r>
      <w:r w:rsidR="00CB4067">
        <w:t xml:space="preserve"> with </w:t>
      </w:r>
      <w:r w:rsidR="00E508BB">
        <w:t>5.6</w:t>
      </w:r>
      <w:r w:rsidR="00CB4067">
        <w:t>% pound growth over the 2019 levels</w:t>
      </w:r>
      <w:r w:rsidR="00EB30C7">
        <w:t xml:space="preserve">, whereas white mushrooms were down </w:t>
      </w:r>
      <w:r w:rsidR="00E508BB">
        <w:t>12.5</w:t>
      </w:r>
      <w:r w:rsidR="00EB30C7">
        <w:t>%</w:t>
      </w:r>
      <w:r w:rsidR="00CB4067">
        <w:t xml:space="preserve">. </w:t>
      </w:r>
    </w:p>
    <w:p w14:paraId="29B3DB23" w14:textId="73EA9AE3" w:rsidR="00B25DFD" w:rsidRDefault="00B25DFD" w:rsidP="00927EAC">
      <w:pPr>
        <w:pStyle w:val="NoSpacing"/>
      </w:pPr>
    </w:p>
    <w:tbl>
      <w:tblPr>
        <w:tblStyle w:val="ListTable3-Accent2"/>
        <w:tblW w:w="10615" w:type="dxa"/>
        <w:tblLook w:val="0400" w:firstRow="0" w:lastRow="0" w:firstColumn="0" w:lastColumn="0" w:noHBand="0" w:noVBand="1"/>
      </w:tblPr>
      <w:tblGrid>
        <w:gridCol w:w="2821"/>
        <w:gridCol w:w="1025"/>
        <w:gridCol w:w="882"/>
        <w:gridCol w:w="1011"/>
        <w:gridCol w:w="989"/>
        <w:gridCol w:w="927"/>
        <w:gridCol w:w="890"/>
        <w:gridCol w:w="1080"/>
        <w:gridCol w:w="990"/>
      </w:tblGrid>
      <w:tr w:rsidR="00D8225F" w:rsidRPr="00B25DFD" w14:paraId="66036A96" w14:textId="09558220" w:rsidTr="00D97B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821" w:type="dxa"/>
            <w:shd w:val="clear" w:color="auto" w:fill="ED7D31" w:themeFill="accent2"/>
            <w:vAlign w:val="center"/>
            <w:hideMark/>
          </w:tcPr>
          <w:p w14:paraId="4B138C18" w14:textId="7FA060E7" w:rsidR="00461D8C" w:rsidRPr="006A7A6E" w:rsidRDefault="00461D8C" w:rsidP="00CE27CF">
            <w:pPr>
              <w:pStyle w:val="NoSpacing"/>
              <w:rPr>
                <w:rFonts w:cstheme="minorHAnsi"/>
                <w:b/>
                <w:bCs/>
                <w:color w:val="FFFFFF" w:themeColor="background1"/>
              </w:rPr>
            </w:pPr>
            <w:bookmarkStart w:id="0" w:name="_Hlk97115006"/>
            <w:r w:rsidRPr="006A7A6E">
              <w:rPr>
                <w:rFonts w:cstheme="minorHAnsi"/>
                <w:b/>
                <w:bCs/>
                <w:color w:val="FFFFFF" w:themeColor="background1"/>
              </w:rPr>
              <w:t xml:space="preserve">4 weeks ending </w:t>
            </w:r>
            <w:r w:rsidR="00B03343">
              <w:rPr>
                <w:rFonts w:cstheme="minorHAnsi"/>
                <w:b/>
                <w:bCs/>
                <w:color w:val="FFFFFF" w:themeColor="background1"/>
              </w:rPr>
              <w:t>9/4</w:t>
            </w:r>
            <w:r w:rsidR="00977F7F">
              <w:rPr>
                <w:rFonts w:cstheme="minorHAnsi"/>
                <w:b/>
                <w:bCs/>
                <w:color w:val="FFFFFF" w:themeColor="background1"/>
              </w:rPr>
              <w:t>/2022</w:t>
            </w:r>
          </w:p>
        </w:tc>
        <w:tc>
          <w:tcPr>
            <w:tcW w:w="1025" w:type="dxa"/>
            <w:shd w:val="clear" w:color="auto" w:fill="ED7D31" w:themeFill="accent2"/>
            <w:hideMark/>
          </w:tcPr>
          <w:p w14:paraId="47F253CD" w14:textId="6F53405A" w:rsidR="00461D8C" w:rsidRPr="006A7A6E" w:rsidRDefault="00461D8C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 w:rsidRPr="006A7A6E">
              <w:rPr>
                <w:rFonts w:cstheme="minorHAnsi"/>
                <w:b/>
                <w:bCs/>
                <w:color w:val="FFFFFF" w:themeColor="background1"/>
              </w:rPr>
              <w:t>Dollars</w:t>
            </w:r>
          </w:p>
        </w:tc>
        <w:tc>
          <w:tcPr>
            <w:tcW w:w="882" w:type="dxa"/>
            <w:shd w:val="clear" w:color="auto" w:fill="ED7D31" w:themeFill="accent2"/>
          </w:tcPr>
          <w:p w14:paraId="385A94D8" w14:textId="1A4D75AA" w:rsidR="00461D8C" w:rsidRPr="006A7A6E" w:rsidRDefault="00D8225F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Dollar s</w:t>
            </w:r>
            <w:r w:rsidR="00461D8C">
              <w:rPr>
                <w:rFonts w:cstheme="minorHAnsi"/>
                <w:b/>
                <w:bCs/>
                <w:color w:val="FFFFFF" w:themeColor="background1"/>
              </w:rPr>
              <w:t>hare</w:t>
            </w:r>
          </w:p>
        </w:tc>
        <w:tc>
          <w:tcPr>
            <w:tcW w:w="1011" w:type="dxa"/>
            <w:shd w:val="clear" w:color="auto" w:fill="ED7D31" w:themeFill="accent2"/>
            <w:hideMark/>
          </w:tcPr>
          <w:p w14:paraId="3685CC92" w14:textId="483D67A3" w:rsidR="00461D8C" w:rsidRPr="006A7A6E" w:rsidRDefault="00D8225F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$ sales v</w:t>
            </w:r>
            <w:r w:rsidR="00461D8C" w:rsidRPr="006A7A6E">
              <w:rPr>
                <w:rFonts w:cstheme="minorHAnsi"/>
                <w:b/>
                <w:bCs/>
                <w:color w:val="FFFFFF" w:themeColor="background1"/>
              </w:rPr>
              <w:t>s. 2021</w:t>
            </w:r>
          </w:p>
        </w:tc>
        <w:tc>
          <w:tcPr>
            <w:tcW w:w="989" w:type="dxa"/>
            <w:tcBorders>
              <w:right w:val="single" w:sz="4" w:space="0" w:color="ED7D31"/>
            </w:tcBorders>
            <w:shd w:val="clear" w:color="auto" w:fill="ED7D31" w:themeFill="accent2"/>
            <w:hideMark/>
          </w:tcPr>
          <w:p w14:paraId="4605C27F" w14:textId="65D7CC71" w:rsidR="00461D8C" w:rsidRPr="006A7A6E" w:rsidRDefault="00D8225F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$ sales v</w:t>
            </w:r>
            <w:r w:rsidR="00461D8C" w:rsidRPr="006A7A6E">
              <w:rPr>
                <w:rFonts w:cstheme="minorHAnsi"/>
                <w:b/>
                <w:bCs/>
                <w:color w:val="FFFFFF" w:themeColor="background1"/>
              </w:rPr>
              <w:t>s. 20</w:t>
            </w:r>
            <w:r w:rsidR="00EF25E4">
              <w:rPr>
                <w:rFonts w:cstheme="minorHAnsi"/>
                <w:b/>
                <w:bCs/>
                <w:color w:val="FFFFFF" w:themeColor="background1"/>
              </w:rPr>
              <w:t>19</w:t>
            </w:r>
          </w:p>
        </w:tc>
        <w:tc>
          <w:tcPr>
            <w:tcW w:w="927" w:type="dxa"/>
            <w:tcBorders>
              <w:left w:val="single" w:sz="4" w:space="0" w:color="ED7D31"/>
            </w:tcBorders>
            <w:shd w:val="clear" w:color="auto" w:fill="ED7D31" w:themeFill="accent2"/>
          </w:tcPr>
          <w:p w14:paraId="306DC338" w14:textId="78470F88" w:rsidR="00461D8C" w:rsidRPr="006A7A6E" w:rsidRDefault="00461D8C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 w:rsidRPr="006A7A6E">
              <w:rPr>
                <w:rFonts w:cstheme="minorHAnsi"/>
                <w:b/>
                <w:bCs/>
                <w:color w:val="FFFFFF" w:themeColor="background1"/>
              </w:rPr>
              <w:t>Volume</w:t>
            </w:r>
            <w:r w:rsidR="00D8225F">
              <w:rPr>
                <w:rFonts w:cstheme="minorHAnsi"/>
                <w:b/>
                <w:bCs/>
                <w:color w:val="FFFFFF" w:themeColor="background1"/>
              </w:rPr>
              <w:t xml:space="preserve"> (lbs)</w:t>
            </w:r>
          </w:p>
        </w:tc>
        <w:tc>
          <w:tcPr>
            <w:tcW w:w="890" w:type="dxa"/>
            <w:shd w:val="clear" w:color="auto" w:fill="ED7D31" w:themeFill="accent2"/>
          </w:tcPr>
          <w:p w14:paraId="782C6C5A" w14:textId="3EB1CA01" w:rsidR="00D8225F" w:rsidRDefault="00D8225F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Lbs</w:t>
            </w:r>
          </w:p>
          <w:p w14:paraId="60FA614A" w14:textId="53D11403" w:rsidR="00461D8C" w:rsidRPr="006A7A6E" w:rsidRDefault="00D8225F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s</w:t>
            </w:r>
            <w:r w:rsidR="00461D8C">
              <w:rPr>
                <w:rFonts w:cstheme="minorHAnsi"/>
                <w:b/>
                <w:bCs/>
                <w:color w:val="FFFFFF" w:themeColor="background1"/>
              </w:rPr>
              <w:t>hare</w:t>
            </w:r>
          </w:p>
        </w:tc>
        <w:tc>
          <w:tcPr>
            <w:tcW w:w="1080" w:type="dxa"/>
            <w:shd w:val="clear" w:color="auto" w:fill="ED7D31" w:themeFill="accent2"/>
          </w:tcPr>
          <w:p w14:paraId="7DE6FAA8" w14:textId="682B1B76" w:rsidR="00461D8C" w:rsidRPr="006A7A6E" w:rsidRDefault="00D8225F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 xml:space="preserve">Lbs </w:t>
            </w:r>
            <w:r>
              <w:rPr>
                <w:rFonts w:cstheme="minorHAnsi"/>
                <w:b/>
                <w:bCs/>
                <w:color w:val="FFFFFF" w:themeColor="background1"/>
              </w:rPr>
              <w:br/>
              <w:t>v</w:t>
            </w:r>
            <w:r w:rsidR="00461D8C" w:rsidRPr="006A7A6E">
              <w:rPr>
                <w:rFonts w:cstheme="minorHAnsi"/>
                <w:b/>
                <w:bCs/>
                <w:color w:val="FFFFFF" w:themeColor="background1"/>
              </w:rPr>
              <w:t>s. 2021</w:t>
            </w:r>
          </w:p>
        </w:tc>
        <w:tc>
          <w:tcPr>
            <w:tcW w:w="990" w:type="dxa"/>
            <w:shd w:val="clear" w:color="auto" w:fill="ED7D31" w:themeFill="accent2"/>
          </w:tcPr>
          <w:p w14:paraId="212AEB88" w14:textId="563D5342" w:rsidR="00461D8C" w:rsidRPr="006A7A6E" w:rsidRDefault="00D8225F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Lbs v</w:t>
            </w:r>
            <w:r w:rsidR="00461D8C" w:rsidRPr="006A7A6E">
              <w:rPr>
                <w:rFonts w:cstheme="minorHAnsi"/>
                <w:b/>
                <w:bCs/>
                <w:color w:val="FFFFFF" w:themeColor="background1"/>
              </w:rPr>
              <w:t>s. 20</w:t>
            </w:r>
            <w:r w:rsidR="00EF25E4">
              <w:rPr>
                <w:rFonts w:cstheme="minorHAnsi"/>
                <w:b/>
                <w:bCs/>
                <w:color w:val="FFFFFF" w:themeColor="background1"/>
              </w:rPr>
              <w:t>19</w:t>
            </w:r>
          </w:p>
        </w:tc>
      </w:tr>
      <w:tr w:rsidR="00D8225F" w:rsidRPr="00B25DFD" w14:paraId="69D4AA5B" w14:textId="069A747C" w:rsidTr="00D97BC7">
        <w:trPr>
          <w:trHeight w:val="20"/>
        </w:trPr>
        <w:tc>
          <w:tcPr>
            <w:tcW w:w="2821" w:type="dxa"/>
            <w:vAlign w:val="center"/>
            <w:hideMark/>
          </w:tcPr>
          <w:p w14:paraId="2C1CDE46" w14:textId="178D4679" w:rsidR="00461D8C" w:rsidRPr="006A7A6E" w:rsidRDefault="00461D8C" w:rsidP="002F23A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Total f</w:t>
            </w:r>
            <w:r w:rsidRPr="006A7A6E">
              <w:rPr>
                <w:rFonts w:cstheme="minorHAnsi"/>
                <w:b/>
                <w:bCs/>
              </w:rPr>
              <w:t>resh mushrooms</w:t>
            </w:r>
          </w:p>
        </w:tc>
        <w:tc>
          <w:tcPr>
            <w:tcW w:w="1025" w:type="dxa"/>
            <w:hideMark/>
          </w:tcPr>
          <w:p w14:paraId="6A87FED7" w14:textId="7991BFD3" w:rsidR="00461D8C" w:rsidRPr="006A7A6E" w:rsidRDefault="00461D8C" w:rsidP="00A668C3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 w:rsidRPr="006A7A6E">
              <w:rPr>
                <w:rFonts w:cstheme="minorHAnsi"/>
                <w:b/>
                <w:bCs/>
                <w:color w:val="000000" w:themeColor="text1"/>
              </w:rPr>
              <w:t>$</w:t>
            </w:r>
            <w:r w:rsidR="00EF25E4">
              <w:rPr>
                <w:rFonts w:cstheme="minorHAnsi"/>
                <w:b/>
                <w:bCs/>
                <w:color w:val="000000" w:themeColor="text1"/>
              </w:rPr>
              <w:t>8</w:t>
            </w:r>
            <w:r w:rsidR="00A668C3">
              <w:rPr>
                <w:rFonts w:cstheme="minorHAnsi"/>
                <w:b/>
                <w:bCs/>
                <w:color w:val="000000" w:themeColor="text1"/>
              </w:rPr>
              <w:t>9</w:t>
            </w:r>
            <w:r w:rsidRPr="006A7A6E">
              <w:rPr>
                <w:rFonts w:cstheme="minorHAnsi"/>
                <w:b/>
                <w:bCs/>
                <w:color w:val="000000" w:themeColor="text1"/>
              </w:rPr>
              <w:t>M</w:t>
            </w:r>
          </w:p>
        </w:tc>
        <w:tc>
          <w:tcPr>
            <w:tcW w:w="882" w:type="dxa"/>
          </w:tcPr>
          <w:p w14:paraId="3A01C257" w14:textId="24B0AF48" w:rsidR="00461D8C" w:rsidRPr="006A7A6E" w:rsidRDefault="00461D8C" w:rsidP="002F23A1">
            <w:pPr>
              <w:pStyle w:val="NoSpacing"/>
              <w:jc w:val="right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100.0%</w:t>
            </w:r>
          </w:p>
        </w:tc>
        <w:tc>
          <w:tcPr>
            <w:tcW w:w="1011" w:type="dxa"/>
            <w:hideMark/>
          </w:tcPr>
          <w:p w14:paraId="7E486F05" w14:textId="5C8E73CE" w:rsidR="00461D8C" w:rsidRPr="006A7A6E" w:rsidRDefault="00461D8C" w:rsidP="002F23A1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 w:rsidRPr="006A7A6E">
              <w:rPr>
                <w:rFonts w:cstheme="minorHAnsi"/>
                <w:b/>
                <w:bCs/>
                <w:color w:val="000000" w:themeColor="text1"/>
              </w:rPr>
              <w:t>-</w:t>
            </w:r>
            <w:r w:rsidR="00A668C3">
              <w:rPr>
                <w:rFonts w:cstheme="minorHAnsi"/>
                <w:b/>
                <w:bCs/>
                <w:color w:val="000000" w:themeColor="text1"/>
              </w:rPr>
              <w:t>4.2</w:t>
            </w:r>
            <w:r w:rsidRPr="006A7A6E">
              <w:rPr>
                <w:rFonts w:cstheme="minorHAnsi"/>
                <w:b/>
                <w:bCs/>
                <w:color w:val="000000" w:themeColor="text1"/>
              </w:rPr>
              <w:t>%</w:t>
            </w:r>
          </w:p>
        </w:tc>
        <w:tc>
          <w:tcPr>
            <w:tcW w:w="989" w:type="dxa"/>
            <w:tcBorders>
              <w:right w:val="single" w:sz="4" w:space="0" w:color="ED7D31"/>
            </w:tcBorders>
            <w:hideMark/>
          </w:tcPr>
          <w:p w14:paraId="3BD808C1" w14:textId="1638D752" w:rsidR="00461D8C" w:rsidRPr="006A7A6E" w:rsidRDefault="00A668C3" w:rsidP="002F23A1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+6.6</w:t>
            </w:r>
            <w:r w:rsidR="00461D8C" w:rsidRPr="006A7A6E">
              <w:rPr>
                <w:rFonts w:cstheme="minorHAnsi"/>
                <w:b/>
                <w:bCs/>
                <w:color w:val="000000" w:themeColor="text1"/>
              </w:rPr>
              <w:t>%</w:t>
            </w:r>
          </w:p>
        </w:tc>
        <w:tc>
          <w:tcPr>
            <w:tcW w:w="927" w:type="dxa"/>
            <w:tcBorders>
              <w:left w:val="single" w:sz="4" w:space="0" w:color="ED7D31"/>
            </w:tcBorders>
          </w:tcPr>
          <w:p w14:paraId="6E7375BC" w14:textId="5DC86315" w:rsidR="00461D8C" w:rsidRPr="006A7A6E" w:rsidRDefault="00CB4067" w:rsidP="002F23A1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18.9</w:t>
            </w:r>
            <w:r w:rsidR="00461D8C" w:rsidRPr="006A7A6E">
              <w:rPr>
                <w:rFonts w:cstheme="minorHAnsi"/>
                <w:b/>
                <w:bCs/>
                <w:color w:val="000000" w:themeColor="text1"/>
              </w:rPr>
              <w:t>M</w:t>
            </w:r>
          </w:p>
        </w:tc>
        <w:tc>
          <w:tcPr>
            <w:tcW w:w="890" w:type="dxa"/>
          </w:tcPr>
          <w:p w14:paraId="62317D86" w14:textId="460A43AB" w:rsidR="00461D8C" w:rsidRPr="006A7A6E" w:rsidRDefault="00461D8C" w:rsidP="002F23A1">
            <w:pPr>
              <w:pStyle w:val="NoSpacing"/>
              <w:jc w:val="right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100.0%</w:t>
            </w:r>
          </w:p>
        </w:tc>
        <w:tc>
          <w:tcPr>
            <w:tcW w:w="1080" w:type="dxa"/>
          </w:tcPr>
          <w:p w14:paraId="5E78B271" w14:textId="46BC8EE6" w:rsidR="00461D8C" w:rsidRPr="006A7A6E" w:rsidRDefault="00461D8C" w:rsidP="002F23A1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 w:rsidRPr="006A7A6E">
              <w:rPr>
                <w:rFonts w:cstheme="minorHAnsi"/>
                <w:b/>
                <w:bCs/>
                <w:color w:val="000000" w:themeColor="text1"/>
              </w:rPr>
              <w:t>-</w:t>
            </w:r>
            <w:r w:rsidR="00A668C3">
              <w:rPr>
                <w:rFonts w:cstheme="minorHAnsi"/>
                <w:b/>
                <w:bCs/>
                <w:color w:val="000000" w:themeColor="text1"/>
              </w:rPr>
              <w:t>12</w:t>
            </w:r>
            <w:r w:rsidR="00CB4067">
              <w:rPr>
                <w:rFonts w:cstheme="minorHAnsi"/>
                <w:b/>
                <w:bCs/>
                <w:color w:val="000000" w:themeColor="text1"/>
              </w:rPr>
              <w:t>.2</w:t>
            </w:r>
            <w:r w:rsidRPr="006A7A6E">
              <w:rPr>
                <w:rFonts w:cstheme="minorHAnsi"/>
                <w:b/>
                <w:bCs/>
                <w:color w:val="000000" w:themeColor="text1"/>
              </w:rPr>
              <w:t>%</w:t>
            </w:r>
          </w:p>
        </w:tc>
        <w:tc>
          <w:tcPr>
            <w:tcW w:w="990" w:type="dxa"/>
          </w:tcPr>
          <w:p w14:paraId="576290B6" w14:textId="2A36642B" w:rsidR="00461D8C" w:rsidRPr="006A7A6E" w:rsidRDefault="006F1F55" w:rsidP="002F23A1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-</w:t>
            </w:r>
            <w:r w:rsidR="00A668C3">
              <w:rPr>
                <w:rFonts w:cstheme="minorHAnsi"/>
                <w:b/>
                <w:bCs/>
                <w:color w:val="000000" w:themeColor="text1"/>
              </w:rPr>
              <w:t>6.0</w:t>
            </w:r>
            <w:r w:rsidR="00461D8C" w:rsidRPr="006A7A6E">
              <w:rPr>
                <w:rFonts w:cstheme="minorHAnsi"/>
                <w:b/>
                <w:bCs/>
                <w:color w:val="000000" w:themeColor="text1"/>
              </w:rPr>
              <w:t>%</w:t>
            </w:r>
          </w:p>
        </w:tc>
      </w:tr>
      <w:tr w:rsidR="0004266D" w:rsidRPr="00B25DFD" w14:paraId="20B4A675" w14:textId="7B567306" w:rsidTr="00D97B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821" w:type="dxa"/>
            <w:vAlign w:val="center"/>
            <w:hideMark/>
          </w:tcPr>
          <w:p w14:paraId="0674F69D" w14:textId="21733F06" w:rsidR="0004266D" w:rsidRPr="006A7A6E" w:rsidRDefault="0004266D" w:rsidP="0004266D">
            <w:pPr>
              <w:rPr>
                <w:rFonts w:cstheme="minorHAnsi"/>
              </w:rPr>
            </w:pPr>
            <w:r w:rsidRPr="006A7A6E">
              <w:rPr>
                <w:rFonts w:cstheme="minorHAnsi"/>
              </w:rPr>
              <w:t>White mushrooms</w:t>
            </w:r>
          </w:p>
        </w:tc>
        <w:tc>
          <w:tcPr>
            <w:tcW w:w="1025" w:type="dxa"/>
            <w:hideMark/>
          </w:tcPr>
          <w:p w14:paraId="502595AA" w14:textId="0AB361AD" w:rsidR="0004266D" w:rsidRPr="002F23A1" w:rsidRDefault="0004266D" w:rsidP="0004266D">
            <w:pPr>
              <w:pStyle w:val="NoSpacing"/>
              <w:jc w:val="right"/>
              <w:rPr>
                <w:rFonts w:cstheme="minorHAnsi"/>
              </w:rPr>
            </w:pPr>
            <w:r w:rsidRPr="002F23A1">
              <w:rPr>
                <w:rFonts w:cstheme="minorHAnsi"/>
                <w:color w:val="000000" w:themeColor="text1"/>
              </w:rPr>
              <w:t>$</w:t>
            </w:r>
            <w:r w:rsidR="00EF25E4">
              <w:rPr>
                <w:rFonts w:cstheme="minorHAnsi"/>
                <w:color w:val="000000" w:themeColor="text1"/>
              </w:rPr>
              <w:t>46</w:t>
            </w:r>
            <w:r w:rsidRPr="002F23A1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882" w:type="dxa"/>
          </w:tcPr>
          <w:p w14:paraId="5E770B3E" w14:textId="677924BB" w:rsidR="0004266D" w:rsidRPr="00337F18" w:rsidRDefault="00337F18" w:rsidP="0004266D">
            <w:pPr>
              <w:pStyle w:val="NoSpacing"/>
              <w:jc w:val="right"/>
              <w:rPr>
                <w:rFonts w:cstheme="minorHAnsi"/>
              </w:rPr>
            </w:pPr>
            <w:r w:rsidRPr="00337F18">
              <w:rPr>
                <w:rFonts w:cstheme="minorHAnsi"/>
              </w:rPr>
              <w:t>52.0</w:t>
            </w:r>
            <w:r w:rsidR="0004266D" w:rsidRPr="00337F18">
              <w:rPr>
                <w:rFonts w:cstheme="minorHAnsi"/>
              </w:rPr>
              <w:t>%</w:t>
            </w:r>
          </w:p>
        </w:tc>
        <w:tc>
          <w:tcPr>
            <w:tcW w:w="1011" w:type="dxa"/>
            <w:hideMark/>
          </w:tcPr>
          <w:p w14:paraId="4CEB702D" w14:textId="484D1F96" w:rsidR="0004266D" w:rsidRPr="0004266D" w:rsidRDefault="0004266D" w:rsidP="0004266D">
            <w:pPr>
              <w:pStyle w:val="NoSpacing"/>
              <w:jc w:val="right"/>
              <w:rPr>
                <w:rFonts w:cstheme="minorHAnsi"/>
              </w:rPr>
            </w:pPr>
            <w:r w:rsidRPr="0004266D">
              <w:rPr>
                <w:rFonts w:cstheme="minorHAnsi"/>
                <w:color w:val="000000" w:themeColor="text1"/>
              </w:rPr>
              <w:t>-</w:t>
            </w:r>
            <w:r w:rsidR="00A668C3">
              <w:rPr>
                <w:rFonts w:cstheme="minorHAnsi"/>
                <w:color w:val="000000" w:themeColor="text1"/>
              </w:rPr>
              <w:t>7.0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989" w:type="dxa"/>
            <w:tcBorders>
              <w:right w:val="single" w:sz="4" w:space="0" w:color="ED7D31"/>
            </w:tcBorders>
            <w:hideMark/>
          </w:tcPr>
          <w:p w14:paraId="7F3B4AE1" w14:textId="39A06F5E" w:rsidR="0004266D" w:rsidRPr="0004266D" w:rsidRDefault="0004266D" w:rsidP="0004266D">
            <w:pPr>
              <w:pStyle w:val="NoSpacing"/>
              <w:jc w:val="right"/>
              <w:rPr>
                <w:rFonts w:cstheme="minorHAnsi"/>
              </w:rPr>
            </w:pPr>
            <w:r w:rsidRPr="0004266D">
              <w:rPr>
                <w:rFonts w:cstheme="minorHAnsi"/>
                <w:color w:val="000000" w:themeColor="text1"/>
              </w:rPr>
              <w:t>-</w:t>
            </w:r>
            <w:r w:rsidR="00A668C3">
              <w:rPr>
                <w:rFonts w:cstheme="minorHAnsi"/>
                <w:color w:val="000000" w:themeColor="text1"/>
              </w:rPr>
              <w:t>2.6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927" w:type="dxa"/>
            <w:tcBorders>
              <w:left w:val="single" w:sz="4" w:space="0" w:color="ED7D31"/>
            </w:tcBorders>
          </w:tcPr>
          <w:p w14:paraId="3E87B660" w14:textId="7F74EA2B" w:rsidR="0004266D" w:rsidRPr="0004266D" w:rsidRDefault="00A668C3" w:rsidP="0004266D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11.2</w:t>
            </w:r>
            <w:r w:rsidR="0004266D" w:rsidRPr="0004266D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890" w:type="dxa"/>
          </w:tcPr>
          <w:p w14:paraId="4385ED4A" w14:textId="52052128" w:rsidR="0004266D" w:rsidRPr="00337F18" w:rsidRDefault="00337F18" w:rsidP="0004266D">
            <w:pPr>
              <w:pStyle w:val="NoSpacing"/>
              <w:jc w:val="right"/>
              <w:rPr>
                <w:rFonts w:cstheme="minorHAnsi"/>
              </w:rPr>
            </w:pPr>
            <w:r w:rsidRPr="00337F18">
              <w:rPr>
                <w:rFonts w:cstheme="minorHAnsi"/>
              </w:rPr>
              <w:t>59.3</w:t>
            </w:r>
            <w:r w:rsidR="0004266D" w:rsidRPr="00337F18">
              <w:rPr>
                <w:rFonts w:cstheme="minorHAnsi"/>
              </w:rPr>
              <w:t>%</w:t>
            </w:r>
          </w:p>
        </w:tc>
        <w:tc>
          <w:tcPr>
            <w:tcW w:w="1080" w:type="dxa"/>
          </w:tcPr>
          <w:p w14:paraId="776C4AD3" w14:textId="26DC477D" w:rsidR="0004266D" w:rsidRPr="0004266D" w:rsidRDefault="0004266D" w:rsidP="0004266D">
            <w:pPr>
              <w:pStyle w:val="NoSpacing"/>
              <w:jc w:val="right"/>
              <w:rPr>
                <w:rFonts w:cstheme="minorHAnsi"/>
              </w:rPr>
            </w:pPr>
            <w:r w:rsidRPr="0004266D">
              <w:rPr>
                <w:rFonts w:cstheme="minorHAnsi"/>
                <w:color w:val="000000" w:themeColor="text1"/>
              </w:rPr>
              <w:t>-</w:t>
            </w:r>
            <w:r w:rsidR="00A668C3">
              <w:rPr>
                <w:rFonts w:cstheme="minorHAnsi"/>
                <w:color w:val="000000" w:themeColor="text1"/>
              </w:rPr>
              <w:t>14.4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990" w:type="dxa"/>
          </w:tcPr>
          <w:p w14:paraId="107F8B93" w14:textId="6076D34A" w:rsidR="0004266D" w:rsidRPr="0004266D" w:rsidRDefault="0004266D" w:rsidP="0004266D">
            <w:pPr>
              <w:pStyle w:val="NoSpacing"/>
              <w:jc w:val="right"/>
              <w:rPr>
                <w:rFonts w:cstheme="minorHAnsi"/>
              </w:rPr>
            </w:pPr>
            <w:r w:rsidRPr="0004266D">
              <w:rPr>
                <w:rFonts w:cstheme="minorHAnsi"/>
                <w:color w:val="000000" w:themeColor="text1"/>
              </w:rPr>
              <w:t>-</w:t>
            </w:r>
            <w:r w:rsidR="00A668C3">
              <w:rPr>
                <w:rFonts w:cstheme="minorHAnsi"/>
                <w:color w:val="000000" w:themeColor="text1"/>
              </w:rPr>
              <w:t>12.5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</w:tr>
      <w:tr w:rsidR="0004266D" w:rsidRPr="00B25DFD" w14:paraId="6060C93B" w14:textId="081A30E4" w:rsidTr="00D97BC7">
        <w:trPr>
          <w:trHeight w:val="20"/>
        </w:trPr>
        <w:tc>
          <w:tcPr>
            <w:tcW w:w="2821" w:type="dxa"/>
            <w:vAlign w:val="center"/>
            <w:hideMark/>
          </w:tcPr>
          <w:p w14:paraId="4D628EC6" w14:textId="7F1F9492" w:rsidR="0004266D" w:rsidRPr="006A7A6E" w:rsidRDefault="0004266D" w:rsidP="0004266D">
            <w:pPr>
              <w:rPr>
                <w:rFonts w:cstheme="minorHAnsi"/>
              </w:rPr>
            </w:pPr>
            <w:r w:rsidRPr="006A7A6E">
              <w:rPr>
                <w:rFonts w:cstheme="minorHAnsi"/>
              </w:rPr>
              <w:t>Brown mushrooms</w:t>
            </w:r>
          </w:p>
        </w:tc>
        <w:tc>
          <w:tcPr>
            <w:tcW w:w="1025" w:type="dxa"/>
            <w:hideMark/>
          </w:tcPr>
          <w:p w14:paraId="590C2B94" w14:textId="761D4AE1" w:rsidR="0004266D" w:rsidRPr="002F23A1" w:rsidRDefault="0004266D" w:rsidP="0004266D">
            <w:pPr>
              <w:pStyle w:val="NoSpacing"/>
              <w:jc w:val="right"/>
              <w:rPr>
                <w:rFonts w:cstheme="minorHAnsi"/>
              </w:rPr>
            </w:pPr>
            <w:r w:rsidRPr="002F23A1">
              <w:rPr>
                <w:rFonts w:cstheme="minorHAnsi"/>
                <w:color w:val="000000" w:themeColor="text1"/>
              </w:rPr>
              <w:t>$</w:t>
            </w:r>
            <w:r w:rsidR="00A668C3">
              <w:rPr>
                <w:rFonts w:cstheme="minorHAnsi"/>
                <w:color w:val="000000" w:themeColor="text1"/>
              </w:rPr>
              <w:t>38</w:t>
            </w:r>
            <w:r w:rsidRPr="002F23A1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882" w:type="dxa"/>
          </w:tcPr>
          <w:p w14:paraId="02395440" w14:textId="040DCD88" w:rsidR="0004266D" w:rsidRPr="00337F18" w:rsidRDefault="00337F18" w:rsidP="0004266D">
            <w:pPr>
              <w:pStyle w:val="NoSpacing"/>
              <w:jc w:val="right"/>
              <w:rPr>
                <w:rFonts w:cstheme="minorHAnsi"/>
              </w:rPr>
            </w:pPr>
            <w:r w:rsidRPr="00337F18">
              <w:rPr>
                <w:rFonts w:cstheme="minorHAnsi"/>
              </w:rPr>
              <w:t>42.5</w:t>
            </w:r>
            <w:r w:rsidR="0004266D" w:rsidRPr="00337F18">
              <w:rPr>
                <w:rFonts w:cstheme="minorHAnsi"/>
              </w:rPr>
              <w:t>%</w:t>
            </w:r>
          </w:p>
        </w:tc>
        <w:tc>
          <w:tcPr>
            <w:tcW w:w="1011" w:type="dxa"/>
            <w:hideMark/>
          </w:tcPr>
          <w:p w14:paraId="42F0AAF3" w14:textId="226D3301" w:rsidR="0004266D" w:rsidRPr="0004266D" w:rsidRDefault="0004266D" w:rsidP="0004266D">
            <w:pPr>
              <w:pStyle w:val="NoSpacing"/>
              <w:jc w:val="right"/>
              <w:rPr>
                <w:rFonts w:cstheme="minorHAnsi"/>
              </w:rPr>
            </w:pPr>
            <w:r w:rsidRPr="0004266D">
              <w:rPr>
                <w:rFonts w:cstheme="minorHAnsi"/>
                <w:color w:val="000000" w:themeColor="text1"/>
              </w:rPr>
              <w:t>-</w:t>
            </w:r>
            <w:r w:rsidR="00EF25E4">
              <w:rPr>
                <w:rFonts w:cstheme="minorHAnsi"/>
                <w:color w:val="000000" w:themeColor="text1"/>
              </w:rPr>
              <w:t>0.7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989" w:type="dxa"/>
            <w:tcBorders>
              <w:right w:val="single" w:sz="4" w:space="0" w:color="ED7D31"/>
            </w:tcBorders>
            <w:hideMark/>
          </w:tcPr>
          <w:p w14:paraId="25DB127B" w14:textId="6C2A5E43" w:rsidR="0004266D" w:rsidRPr="0004266D" w:rsidRDefault="00A668C3" w:rsidP="0004266D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+18.1</w:t>
            </w:r>
            <w:r w:rsidR="0004266D"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927" w:type="dxa"/>
            <w:tcBorders>
              <w:left w:val="single" w:sz="4" w:space="0" w:color="ED7D31"/>
            </w:tcBorders>
          </w:tcPr>
          <w:p w14:paraId="6FD24DED" w14:textId="69CC1A03" w:rsidR="0004266D" w:rsidRPr="0004266D" w:rsidRDefault="00CB4067" w:rsidP="0004266D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7.3</w:t>
            </w:r>
            <w:r w:rsidR="0004266D" w:rsidRPr="0004266D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890" w:type="dxa"/>
          </w:tcPr>
          <w:p w14:paraId="39529C18" w14:textId="4391B0F9" w:rsidR="0004266D" w:rsidRPr="00337F18" w:rsidRDefault="00337F18" w:rsidP="0004266D">
            <w:pPr>
              <w:pStyle w:val="NoSpacing"/>
              <w:jc w:val="right"/>
              <w:rPr>
                <w:rFonts w:cstheme="minorHAnsi"/>
              </w:rPr>
            </w:pPr>
            <w:r w:rsidRPr="00337F18">
              <w:rPr>
                <w:rFonts w:cstheme="minorHAnsi"/>
              </w:rPr>
              <w:t>38.8</w:t>
            </w:r>
            <w:r w:rsidR="0004266D" w:rsidRPr="00337F18">
              <w:rPr>
                <w:rFonts w:cstheme="minorHAnsi"/>
              </w:rPr>
              <w:t>%</w:t>
            </w:r>
          </w:p>
        </w:tc>
        <w:tc>
          <w:tcPr>
            <w:tcW w:w="1080" w:type="dxa"/>
          </w:tcPr>
          <w:p w14:paraId="720478A7" w14:textId="40AA4D82" w:rsidR="0004266D" w:rsidRPr="0004266D" w:rsidRDefault="0004266D" w:rsidP="0004266D">
            <w:pPr>
              <w:pStyle w:val="NoSpacing"/>
              <w:jc w:val="right"/>
              <w:rPr>
                <w:rFonts w:cstheme="minorHAnsi"/>
              </w:rPr>
            </w:pPr>
            <w:r w:rsidRPr="0004266D">
              <w:rPr>
                <w:rFonts w:cstheme="minorHAnsi"/>
                <w:color w:val="000000" w:themeColor="text1"/>
              </w:rPr>
              <w:t>-</w:t>
            </w:r>
            <w:r w:rsidR="00A668C3">
              <w:rPr>
                <w:rFonts w:cstheme="minorHAnsi"/>
                <w:color w:val="000000" w:themeColor="text1"/>
              </w:rPr>
              <w:t>8.8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990" w:type="dxa"/>
          </w:tcPr>
          <w:p w14:paraId="30958CBD" w14:textId="3FD7CF57" w:rsidR="0004266D" w:rsidRPr="0004266D" w:rsidRDefault="00A668C3" w:rsidP="0004266D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+5.6</w:t>
            </w:r>
            <w:r w:rsidR="0004266D" w:rsidRPr="0004266D">
              <w:rPr>
                <w:rFonts w:cstheme="minorHAnsi"/>
                <w:color w:val="000000" w:themeColor="text1"/>
              </w:rPr>
              <w:t>%</w:t>
            </w:r>
          </w:p>
        </w:tc>
      </w:tr>
      <w:tr w:rsidR="0004266D" w:rsidRPr="00B25DFD" w14:paraId="2B6B448E" w14:textId="7445020D" w:rsidTr="00D97B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821" w:type="dxa"/>
            <w:vAlign w:val="center"/>
            <w:hideMark/>
          </w:tcPr>
          <w:p w14:paraId="7C14C062" w14:textId="0BCE1D26" w:rsidR="0004266D" w:rsidRPr="006A7A6E" w:rsidRDefault="0004266D" w:rsidP="0004266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Specialty </w:t>
            </w:r>
            <w:r w:rsidRPr="006A7A6E">
              <w:rPr>
                <w:rFonts w:cstheme="minorHAnsi"/>
              </w:rPr>
              <w:t>mushrooms</w:t>
            </w:r>
          </w:p>
        </w:tc>
        <w:tc>
          <w:tcPr>
            <w:tcW w:w="1025" w:type="dxa"/>
            <w:hideMark/>
          </w:tcPr>
          <w:p w14:paraId="43257BA5" w14:textId="269191D9" w:rsidR="0004266D" w:rsidRPr="002F23A1" w:rsidRDefault="0004266D" w:rsidP="0004266D">
            <w:pPr>
              <w:pStyle w:val="NoSpacing"/>
              <w:jc w:val="right"/>
              <w:rPr>
                <w:rFonts w:cstheme="minorHAnsi"/>
              </w:rPr>
            </w:pPr>
            <w:r w:rsidRPr="002F23A1">
              <w:rPr>
                <w:rFonts w:cstheme="minorHAnsi"/>
                <w:color w:val="000000" w:themeColor="text1"/>
              </w:rPr>
              <w:t>$</w:t>
            </w:r>
            <w:r w:rsidR="00EF25E4">
              <w:rPr>
                <w:rFonts w:cstheme="minorHAnsi"/>
                <w:color w:val="000000" w:themeColor="text1"/>
              </w:rPr>
              <w:t>5</w:t>
            </w:r>
            <w:r w:rsidRPr="002F23A1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882" w:type="dxa"/>
          </w:tcPr>
          <w:p w14:paraId="7EC04D31" w14:textId="2FECD933" w:rsidR="0004266D" w:rsidRPr="00337F18" w:rsidRDefault="00CB4067" w:rsidP="00337F18">
            <w:pPr>
              <w:pStyle w:val="NoSpacing"/>
              <w:jc w:val="right"/>
              <w:rPr>
                <w:rFonts w:cstheme="minorHAnsi"/>
              </w:rPr>
            </w:pPr>
            <w:r w:rsidRPr="00337F18">
              <w:rPr>
                <w:rFonts w:cstheme="minorHAnsi"/>
              </w:rPr>
              <w:t>5.</w:t>
            </w:r>
            <w:r w:rsidR="00337F18" w:rsidRPr="00337F18">
              <w:rPr>
                <w:rFonts w:cstheme="minorHAnsi"/>
              </w:rPr>
              <w:t>5</w:t>
            </w:r>
            <w:r w:rsidR="0004266D" w:rsidRPr="00337F18">
              <w:rPr>
                <w:rFonts w:cstheme="minorHAnsi"/>
              </w:rPr>
              <w:t>%</w:t>
            </w:r>
          </w:p>
        </w:tc>
        <w:tc>
          <w:tcPr>
            <w:tcW w:w="1011" w:type="dxa"/>
            <w:hideMark/>
          </w:tcPr>
          <w:p w14:paraId="10052F27" w14:textId="2B4E9C9D" w:rsidR="0004266D" w:rsidRPr="0004266D" w:rsidRDefault="0004266D" w:rsidP="0004266D">
            <w:pPr>
              <w:pStyle w:val="NoSpacing"/>
              <w:jc w:val="right"/>
              <w:rPr>
                <w:rFonts w:cstheme="minorHAnsi"/>
              </w:rPr>
            </w:pPr>
            <w:r w:rsidRPr="0004266D">
              <w:rPr>
                <w:rFonts w:cstheme="minorHAnsi"/>
                <w:color w:val="000000" w:themeColor="text1"/>
              </w:rPr>
              <w:t>-</w:t>
            </w:r>
            <w:r w:rsidR="00A668C3">
              <w:rPr>
                <w:rFonts w:cstheme="minorHAnsi"/>
                <w:color w:val="000000" w:themeColor="text1"/>
              </w:rPr>
              <w:t>4.2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989" w:type="dxa"/>
            <w:tcBorders>
              <w:right w:val="single" w:sz="4" w:space="0" w:color="ED7D31"/>
            </w:tcBorders>
            <w:hideMark/>
          </w:tcPr>
          <w:p w14:paraId="31EEA636" w14:textId="6D951829" w:rsidR="0004266D" w:rsidRPr="0004266D" w:rsidRDefault="00A668C3" w:rsidP="0004266D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+23.6</w:t>
            </w:r>
            <w:r w:rsidR="0004266D"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927" w:type="dxa"/>
            <w:tcBorders>
              <w:left w:val="single" w:sz="4" w:space="0" w:color="ED7D31"/>
            </w:tcBorders>
          </w:tcPr>
          <w:p w14:paraId="166CB34C" w14:textId="719D9671" w:rsidR="0004266D" w:rsidRPr="0004266D" w:rsidRDefault="00A668C3" w:rsidP="0004266D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0.4</w:t>
            </w:r>
            <w:r w:rsidR="0004266D" w:rsidRPr="0004266D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890" w:type="dxa"/>
          </w:tcPr>
          <w:p w14:paraId="417DE33D" w14:textId="2F23DAC1" w:rsidR="0004266D" w:rsidRPr="00337F18" w:rsidRDefault="00337F18" w:rsidP="00337F18">
            <w:pPr>
              <w:pStyle w:val="NoSpacing"/>
              <w:jc w:val="right"/>
              <w:rPr>
                <w:rFonts w:cstheme="minorHAnsi"/>
              </w:rPr>
            </w:pPr>
            <w:r w:rsidRPr="00337F18">
              <w:rPr>
                <w:rFonts w:cstheme="minorHAnsi"/>
              </w:rPr>
              <w:t>1.9%</w:t>
            </w:r>
          </w:p>
        </w:tc>
        <w:tc>
          <w:tcPr>
            <w:tcW w:w="1080" w:type="dxa"/>
          </w:tcPr>
          <w:p w14:paraId="632726C6" w14:textId="359A777E" w:rsidR="0004266D" w:rsidRPr="0004266D" w:rsidRDefault="0004266D" w:rsidP="0004266D">
            <w:pPr>
              <w:pStyle w:val="NoSpacing"/>
              <w:jc w:val="right"/>
              <w:rPr>
                <w:rFonts w:cstheme="minorHAnsi"/>
              </w:rPr>
            </w:pPr>
            <w:r w:rsidRPr="0004266D">
              <w:rPr>
                <w:rFonts w:cstheme="minorHAnsi"/>
                <w:color w:val="000000" w:themeColor="text1"/>
              </w:rPr>
              <w:t>-</w:t>
            </w:r>
            <w:r w:rsidR="00A668C3">
              <w:rPr>
                <w:rFonts w:cstheme="minorHAnsi"/>
                <w:color w:val="000000" w:themeColor="text1"/>
              </w:rPr>
              <w:t>11.7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990" w:type="dxa"/>
          </w:tcPr>
          <w:p w14:paraId="700774A9" w14:textId="6C8EC775" w:rsidR="0004266D" w:rsidRPr="0004266D" w:rsidRDefault="00A668C3" w:rsidP="0004266D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+3.2</w:t>
            </w:r>
            <w:r w:rsidR="0004266D" w:rsidRPr="0004266D">
              <w:rPr>
                <w:rFonts w:cstheme="minorHAnsi"/>
                <w:color w:val="000000" w:themeColor="text1"/>
              </w:rPr>
              <w:t>%</w:t>
            </w:r>
          </w:p>
        </w:tc>
      </w:tr>
    </w:tbl>
    <w:bookmarkEnd w:id="0"/>
    <w:p w14:paraId="45617577" w14:textId="307E4990" w:rsidR="00555250" w:rsidRPr="00555250" w:rsidRDefault="00555250" w:rsidP="00782D09">
      <w:pPr>
        <w:pStyle w:val="NoSpacing"/>
        <w:spacing w:before="120"/>
        <w:rPr>
          <w:color w:val="7F7F7F" w:themeColor="text1" w:themeTint="80"/>
          <w:sz w:val="16"/>
          <w:szCs w:val="16"/>
        </w:rPr>
      </w:pPr>
      <w:r w:rsidRPr="00555250">
        <w:rPr>
          <w:color w:val="7F7F7F" w:themeColor="text1" w:themeTint="80"/>
          <w:sz w:val="16"/>
          <w:szCs w:val="16"/>
        </w:rPr>
        <w:t xml:space="preserve">Source: IRI, Integrated Fresh, MULO, </w:t>
      </w:r>
      <w:r w:rsidR="007D30DA">
        <w:rPr>
          <w:color w:val="7F7F7F" w:themeColor="text1" w:themeTint="80"/>
          <w:sz w:val="16"/>
          <w:szCs w:val="16"/>
        </w:rPr>
        <w:t>4</w:t>
      </w:r>
      <w:r w:rsidRPr="00555250">
        <w:rPr>
          <w:color w:val="7F7F7F" w:themeColor="text1" w:themeTint="80"/>
          <w:sz w:val="16"/>
          <w:szCs w:val="16"/>
        </w:rPr>
        <w:t xml:space="preserve"> weeks ending </w:t>
      </w:r>
      <w:r w:rsidR="00B03343">
        <w:rPr>
          <w:color w:val="7F7F7F" w:themeColor="text1" w:themeTint="80"/>
          <w:sz w:val="16"/>
          <w:szCs w:val="16"/>
        </w:rPr>
        <w:t>9/4</w:t>
      </w:r>
      <w:r w:rsidR="00977F7F">
        <w:rPr>
          <w:color w:val="7F7F7F" w:themeColor="text1" w:themeTint="80"/>
          <w:sz w:val="16"/>
          <w:szCs w:val="16"/>
        </w:rPr>
        <w:t>/2022</w:t>
      </w:r>
    </w:p>
    <w:p w14:paraId="0804BC52" w14:textId="568E8254" w:rsidR="0092088E" w:rsidRDefault="0092088E" w:rsidP="00472B02">
      <w:pPr>
        <w:pStyle w:val="NoSpacing"/>
      </w:pPr>
    </w:p>
    <w:p w14:paraId="59E70896" w14:textId="52CB107E" w:rsidR="004C2808" w:rsidRPr="004462C1" w:rsidRDefault="004C2808" w:rsidP="004462C1">
      <w:pPr>
        <w:pStyle w:val="Heading2"/>
        <w:rPr>
          <w:b/>
          <w:bCs/>
          <w:color w:val="ED7D31" w:themeColor="accent2"/>
        </w:rPr>
      </w:pPr>
      <w:r w:rsidRPr="004462C1">
        <w:rPr>
          <w:b/>
          <w:bCs/>
          <w:color w:val="ED7D31" w:themeColor="accent2"/>
        </w:rPr>
        <w:t>Additional observations:</w:t>
      </w:r>
    </w:p>
    <w:p w14:paraId="5AD5C74D" w14:textId="4D82DAB7" w:rsidR="00D81FBA" w:rsidRDefault="005B6968" w:rsidP="00C81CBF">
      <w:pPr>
        <w:pStyle w:val="NoSpacing"/>
        <w:numPr>
          <w:ilvl w:val="0"/>
          <w:numId w:val="2"/>
        </w:numPr>
      </w:pPr>
      <w:r>
        <w:rPr>
          <w:u w:val="single"/>
        </w:rPr>
        <w:t>Packaged vs. bulk</w:t>
      </w:r>
      <w:r w:rsidR="00D81FBA" w:rsidRPr="00D81FBA">
        <w:t>:</w:t>
      </w:r>
      <w:r w:rsidR="00D81FBA">
        <w:t xml:space="preserve"> </w:t>
      </w:r>
      <w:r>
        <w:t>P</w:t>
      </w:r>
      <w:r w:rsidR="000A4146">
        <w:t xml:space="preserve">re-packaged </w:t>
      </w:r>
      <w:r>
        <w:t>represented 95.</w:t>
      </w:r>
      <w:r w:rsidR="00E508BB">
        <w:t>5</w:t>
      </w:r>
      <w:r>
        <w:t>% of pounds and outperformed bulk in dollars/pounds.</w:t>
      </w:r>
    </w:p>
    <w:p w14:paraId="0C66834A" w14:textId="0FBF541C" w:rsidR="00EB30C7" w:rsidRDefault="004462C1" w:rsidP="00C81CBF">
      <w:pPr>
        <w:pStyle w:val="NoSpacing"/>
        <w:numPr>
          <w:ilvl w:val="0"/>
          <w:numId w:val="2"/>
        </w:numPr>
      </w:pPr>
      <w:r w:rsidRPr="00EB30C7">
        <w:rPr>
          <w:u w:val="single"/>
        </w:rPr>
        <w:t>Organic vs</w:t>
      </w:r>
      <w:r w:rsidR="005B6968" w:rsidRPr="00EB30C7">
        <w:rPr>
          <w:u w:val="single"/>
        </w:rPr>
        <w:t>.</w:t>
      </w:r>
      <w:r w:rsidRPr="00EB30C7">
        <w:rPr>
          <w:u w:val="single"/>
        </w:rPr>
        <w:t xml:space="preserve"> conventional</w:t>
      </w:r>
      <w:r w:rsidRPr="004462C1">
        <w:t>:</w:t>
      </w:r>
      <w:r>
        <w:t xml:space="preserve"> Organic </w:t>
      </w:r>
      <w:r w:rsidR="005B6968">
        <w:t xml:space="preserve">mushrooms </w:t>
      </w:r>
      <w:r>
        <w:t xml:space="preserve">made up </w:t>
      </w:r>
      <w:r w:rsidR="005B6968">
        <w:t>10.</w:t>
      </w:r>
      <w:r w:rsidR="00E508BB">
        <w:t>7</w:t>
      </w:r>
      <w:r>
        <w:t xml:space="preserve">% of </w:t>
      </w:r>
      <w:r w:rsidR="005B6968">
        <w:t xml:space="preserve">pounds and 13.8% of dollars. Organic far outperformed conventional in dollars, units and volume. </w:t>
      </w:r>
    </w:p>
    <w:p w14:paraId="3D702F4A" w14:textId="77777777" w:rsidR="003045B7" w:rsidRDefault="004462C1" w:rsidP="00C81CBF">
      <w:pPr>
        <w:pStyle w:val="NoSpacing"/>
        <w:numPr>
          <w:ilvl w:val="0"/>
          <w:numId w:val="2"/>
        </w:numPr>
      </w:pPr>
      <w:r w:rsidRPr="00EB30C7">
        <w:rPr>
          <w:u w:val="single"/>
        </w:rPr>
        <w:t>Cut/prepared versus whole mushrooms</w:t>
      </w:r>
      <w:r>
        <w:t xml:space="preserve">: </w:t>
      </w:r>
      <w:r w:rsidR="0090410F">
        <w:t>Cut or prepared mushrooms made up 5</w:t>
      </w:r>
      <w:r w:rsidR="006035CB">
        <w:t>3.</w:t>
      </w:r>
      <w:r w:rsidR="005B6968">
        <w:t>6</w:t>
      </w:r>
      <w:r w:rsidR="0090410F">
        <w:t xml:space="preserve">% of dollar sales in </w:t>
      </w:r>
      <w:r w:rsidR="00BF5D9C">
        <w:t>the four</w:t>
      </w:r>
      <w:r w:rsidR="00461D8C">
        <w:t>-week period</w:t>
      </w:r>
      <w:r w:rsidR="00A51F5B">
        <w:t>. Mushrooms without preparation had the better performance</w:t>
      </w:r>
      <w:r w:rsidR="00347E3A">
        <w:t>.</w:t>
      </w:r>
    </w:p>
    <w:p w14:paraId="5DBFDF80" w14:textId="0A9D73B2" w:rsidR="00B34EF7" w:rsidRPr="00B34EF7" w:rsidRDefault="003045B7" w:rsidP="00C81CBF">
      <w:pPr>
        <w:pStyle w:val="NoSpacing"/>
        <w:numPr>
          <w:ilvl w:val="0"/>
          <w:numId w:val="2"/>
        </w:numPr>
      </w:pPr>
      <w:r>
        <w:rPr>
          <w:u w:val="single"/>
        </w:rPr>
        <w:t>Package size</w:t>
      </w:r>
      <w:r w:rsidRPr="003045B7">
        <w:t>:</w:t>
      </w:r>
      <w:r>
        <w:t xml:space="preserve"> Eight-ounce packages are, by far, the biggest seller and had the best performance of all sizes.</w:t>
      </w:r>
      <w:r w:rsidR="005B6968">
        <w:br/>
      </w:r>
      <w:r>
        <w:rPr>
          <w:color w:val="7F7F7F" w:themeColor="text1" w:themeTint="80"/>
          <w:sz w:val="16"/>
          <w:szCs w:val="16"/>
        </w:rPr>
        <w:br/>
      </w:r>
      <w:r w:rsidR="00782D09" w:rsidRPr="00EB30C7">
        <w:rPr>
          <w:color w:val="7F7F7F" w:themeColor="text1" w:themeTint="80"/>
          <w:sz w:val="16"/>
          <w:szCs w:val="16"/>
        </w:rPr>
        <w:t xml:space="preserve">Source: IRI, Integrated Fresh, MULO, </w:t>
      </w:r>
      <w:r w:rsidR="004B7951" w:rsidRPr="00EB30C7">
        <w:rPr>
          <w:color w:val="7F7F7F" w:themeColor="text1" w:themeTint="80"/>
          <w:sz w:val="16"/>
          <w:szCs w:val="16"/>
        </w:rPr>
        <w:t>4</w:t>
      </w:r>
      <w:r w:rsidR="00782D09" w:rsidRPr="00EB30C7">
        <w:rPr>
          <w:color w:val="7F7F7F" w:themeColor="text1" w:themeTint="80"/>
          <w:sz w:val="16"/>
          <w:szCs w:val="16"/>
        </w:rPr>
        <w:t xml:space="preserve"> weeks ending </w:t>
      </w:r>
      <w:r w:rsidR="00B03343">
        <w:rPr>
          <w:color w:val="7F7F7F" w:themeColor="text1" w:themeTint="80"/>
          <w:sz w:val="16"/>
          <w:szCs w:val="16"/>
        </w:rPr>
        <w:t>9</w:t>
      </w:r>
      <w:r w:rsidR="00977F7F" w:rsidRPr="00EB30C7">
        <w:rPr>
          <w:color w:val="7F7F7F" w:themeColor="text1" w:themeTint="80"/>
          <w:sz w:val="16"/>
          <w:szCs w:val="16"/>
        </w:rPr>
        <w:t>/</w:t>
      </w:r>
      <w:r w:rsidR="00B03343">
        <w:rPr>
          <w:color w:val="7F7F7F" w:themeColor="text1" w:themeTint="80"/>
          <w:sz w:val="16"/>
          <w:szCs w:val="16"/>
        </w:rPr>
        <w:t>4</w:t>
      </w:r>
      <w:r w:rsidR="00977F7F" w:rsidRPr="00EB30C7">
        <w:rPr>
          <w:color w:val="7F7F7F" w:themeColor="text1" w:themeTint="80"/>
          <w:sz w:val="16"/>
          <w:szCs w:val="16"/>
        </w:rPr>
        <w:t>/2022</w:t>
      </w:r>
      <w:r w:rsidR="00B34EF7">
        <w:t xml:space="preserve"> </w:t>
      </w:r>
    </w:p>
    <w:sectPr w:rsidR="00B34EF7" w:rsidRPr="00B34EF7" w:rsidSect="005049A9">
      <w:pgSz w:w="12240" w:h="15840"/>
      <w:pgMar w:top="720" w:right="1080" w:bottom="90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FC3B04"/>
    <w:multiLevelType w:val="hybridMultilevel"/>
    <w:tmpl w:val="7F3CC4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B97271D"/>
    <w:multiLevelType w:val="hybridMultilevel"/>
    <w:tmpl w:val="6812E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4309E8"/>
    <w:multiLevelType w:val="hybridMultilevel"/>
    <w:tmpl w:val="0F663C8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139032F"/>
    <w:multiLevelType w:val="hybridMultilevel"/>
    <w:tmpl w:val="2C6C92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EBC79E5"/>
    <w:multiLevelType w:val="hybridMultilevel"/>
    <w:tmpl w:val="36A250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93151026">
    <w:abstractNumId w:val="1"/>
  </w:num>
  <w:num w:numId="2" w16cid:durableId="910232148">
    <w:abstractNumId w:val="2"/>
  </w:num>
  <w:num w:numId="3" w16cid:durableId="1857578157">
    <w:abstractNumId w:val="3"/>
  </w:num>
  <w:num w:numId="4" w16cid:durableId="1548713818">
    <w:abstractNumId w:val="0"/>
  </w:num>
  <w:num w:numId="5" w16cid:durableId="1297125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EF7"/>
    <w:rsid w:val="0004266D"/>
    <w:rsid w:val="0005390A"/>
    <w:rsid w:val="0007328F"/>
    <w:rsid w:val="000809C3"/>
    <w:rsid w:val="00085F10"/>
    <w:rsid w:val="000A4146"/>
    <w:rsid w:val="000C3CC4"/>
    <w:rsid w:val="000D7A79"/>
    <w:rsid w:val="000E2A1D"/>
    <w:rsid w:val="000E61FF"/>
    <w:rsid w:val="001119BD"/>
    <w:rsid w:val="00113A33"/>
    <w:rsid w:val="00124C8B"/>
    <w:rsid w:val="00124CB7"/>
    <w:rsid w:val="00170260"/>
    <w:rsid w:val="001A4D44"/>
    <w:rsid w:val="001A601E"/>
    <w:rsid w:val="001B762B"/>
    <w:rsid w:val="001D2675"/>
    <w:rsid w:val="00240137"/>
    <w:rsid w:val="002437CE"/>
    <w:rsid w:val="00276C09"/>
    <w:rsid w:val="00283DB2"/>
    <w:rsid w:val="00291F75"/>
    <w:rsid w:val="002B7E48"/>
    <w:rsid w:val="002F23A1"/>
    <w:rsid w:val="003045B7"/>
    <w:rsid w:val="00322039"/>
    <w:rsid w:val="00337F18"/>
    <w:rsid w:val="00347E3A"/>
    <w:rsid w:val="00396448"/>
    <w:rsid w:val="003C1DD2"/>
    <w:rsid w:val="003C72DD"/>
    <w:rsid w:val="003D3BDA"/>
    <w:rsid w:val="003D6A0F"/>
    <w:rsid w:val="00403666"/>
    <w:rsid w:val="00417945"/>
    <w:rsid w:val="004462C1"/>
    <w:rsid w:val="00455F77"/>
    <w:rsid w:val="0045625B"/>
    <w:rsid w:val="00461D8C"/>
    <w:rsid w:val="00467FB5"/>
    <w:rsid w:val="00472B02"/>
    <w:rsid w:val="0047570E"/>
    <w:rsid w:val="00483711"/>
    <w:rsid w:val="004A50D2"/>
    <w:rsid w:val="004B6371"/>
    <w:rsid w:val="004B7951"/>
    <w:rsid w:val="004C2808"/>
    <w:rsid w:val="00504377"/>
    <w:rsid w:val="005049A9"/>
    <w:rsid w:val="0054182D"/>
    <w:rsid w:val="00541AFF"/>
    <w:rsid w:val="00552C5D"/>
    <w:rsid w:val="005547EE"/>
    <w:rsid w:val="00555250"/>
    <w:rsid w:val="005571F3"/>
    <w:rsid w:val="005A3316"/>
    <w:rsid w:val="005A54F2"/>
    <w:rsid w:val="005B6968"/>
    <w:rsid w:val="005C6AEE"/>
    <w:rsid w:val="005E5127"/>
    <w:rsid w:val="005F1173"/>
    <w:rsid w:val="006035CB"/>
    <w:rsid w:val="00615709"/>
    <w:rsid w:val="00666D40"/>
    <w:rsid w:val="006A7A6E"/>
    <w:rsid w:val="006F1F55"/>
    <w:rsid w:val="00706FA9"/>
    <w:rsid w:val="00730897"/>
    <w:rsid w:val="00731BCD"/>
    <w:rsid w:val="00782D09"/>
    <w:rsid w:val="007D30DA"/>
    <w:rsid w:val="007D33D8"/>
    <w:rsid w:val="007D3D1C"/>
    <w:rsid w:val="007F098A"/>
    <w:rsid w:val="007F1F55"/>
    <w:rsid w:val="00837283"/>
    <w:rsid w:val="00851AC9"/>
    <w:rsid w:val="0086198D"/>
    <w:rsid w:val="0086536E"/>
    <w:rsid w:val="00873884"/>
    <w:rsid w:val="008A56E2"/>
    <w:rsid w:val="008B128D"/>
    <w:rsid w:val="008B7FFD"/>
    <w:rsid w:val="009040DB"/>
    <w:rsid w:val="0090410F"/>
    <w:rsid w:val="0092088E"/>
    <w:rsid w:val="00927EAC"/>
    <w:rsid w:val="0094219B"/>
    <w:rsid w:val="00972570"/>
    <w:rsid w:val="00977F7F"/>
    <w:rsid w:val="009B0330"/>
    <w:rsid w:val="009B7AC3"/>
    <w:rsid w:val="00A00697"/>
    <w:rsid w:val="00A13601"/>
    <w:rsid w:val="00A5084B"/>
    <w:rsid w:val="00A51F5B"/>
    <w:rsid w:val="00A657C4"/>
    <w:rsid w:val="00A668C3"/>
    <w:rsid w:val="00A72B72"/>
    <w:rsid w:val="00A94A88"/>
    <w:rsid w:val="00AC2C09"/>
    <w:rsid w:val="00AE0F54"/>
    <w:rsid w:val="00AF14BD"/>
    <w:rsid w:val="00B03343"/>
    <w:rsid w:val="00B13706"/>
    <w:rsid w:val="00B25DFD"/>
    <w:rsid w:val="00B34EF7"/>
    <w:rsid w:val="00B979CF"/>
    <w:rsid w:val="00BB197D"/>
    <w:rsid w:val="00BF5D9C"/>
    <w:rsid w:val="00C81CBF"/>
    <w:rsid w:val="00C8545B"/>
    <w:rsid w:val="00CB4067"/>
    <w:rsid w:val="00CE27CF"/>
    <w:rsid w:val="00D03B05"/>
    <w:rsid w:val="00D22E21"/>
    <w:rsid w:val="00D26DE8"/>
    <w:rsid w:val="00D81FBA"/>
    <w:rsid w:val="00D8225F"/>
    <w:rsid w:val="00D9097A"/>
    <w:rsid w:val="00D97BC7"/>
    <w:rsid w:val="00DB764D"/>
    <w:rsid w:val="00DD58ED"/>
    <w:rsid w:val="00E20285"/>
    <w:rsid w:val="00E20E22"/>
    <w:rsid w:val="00E34CF4"/>
    <w:rsid w:val="00E4438B"/>
    <w:rsid w:val="00E508BB"/>
    <w:rsid w:val="00E629E0"/>
    <w:rsid w:val="00E65269"/>
    <w:rsid w:val="00E65A4C"/>
    <w:rsid w:val="00EB30C7"/>
    <w:rsid w:val="00EF25E4"/>
    <w:rsid w:val="00F26DD2"/>
    <w:rsid w:val="00F4460A"/>
    <w:rsid w:val="00F47EA1"/>
    <w:rsid w:val="00F57DFC"/>
    <w:rsid w:val="00F86B08"/>
    <w:rsid w:val="00FB15C0"/>
    <w:rsid w:val="00FC53C7"/>
    <w:rsid w:val="00FF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C26CF"/>
  <w15:chartTrackingRefBased/>
  <w15:docId w15:val="{88E0E6D9-E49F-4D55-878F-F966AA630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7E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34EF7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B34E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4E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9208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4">
    <w:name w:val="List Table 3 Accent 4"/>
    <w:basedOn w:val="TableNormal"/>
    <w:uiPriority w:val="48"/>
    <w:rsid w:val="00124CB7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124CB7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927EA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LightShading-Accent5">
    <w:name w:val="Light Shading Accent 5"/>
    <w:basedOn w:val="TableNormal"/>
    <w:uiPriority w:val="60"/>
    <w:rsid w:val="00D9097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D90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28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CC6D87633A914982032CB9EEE36AB5" ma:contentTypeVersion="7" ma:contentTypeDescription="Create a new document." ma:contentTypeScope="" ma:versionID="95650b1e668ecf14a7b37f6fab8a6ef2">
  <xsd:schema xmlns:xsd="http://www.w3.org/2001/XMLSchema" xmlns:xs="http://www.w3.org/2001/XMLSchema" xmlns:p="http://schemas.microsoft.com/office/2006/metadata/properties" xmlns:ns3="8dc0963e-725f-4df9-9ee5-3409d10e749b" xmlns:ns4="06c98763-7e7f-47de-a217-4e462391dcfe" targetNamespace="http://schemas.microsoft.com/office/2006/metadata/properties" ma:root="true" ma:fieldsID="fa4d687149612bc3b1b818fcaf75cf7f" ns3:_="" ns4:_="">
    <xsd:import namespace="8dc0963e-725f-4df9-9ee5-3409d10e749b"/>
    <xsd:import namespace="06c98763-7e7f-47de-a217-4e462391dc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0963e-725f-4df9-9ee5-3409d10e74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c98763-7e7f-47de-a217-4e462391dcf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CFD535-1FFA-40C2-AD3A-BB227B2D01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c0963e-725f-4df9-9ee5-3409d10e749b"/>
    <ds:schemaRef ds:uri="06c98763-7e7f-47de-a217-4e462391dc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1464D6-CB41-44CB-870E-B5306D6655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E84B90F-70E5-47E2-B86D-1B566B2640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883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Roerink</dc:creator>
  <cp:keywords/>
  <dc:description/>
  <cp:lastModifiedBy>Anne-Marie Roerink</cp:lastModifiedBy>
  <cp:revision>5</cp:revision>
  <dcterms:created xsi:type="dcterms:W3CDTF">2022-09-14T18:25:00Z</dcterms:created>
  <dcterms:modified xsi:type="dcterms:W3CDTF">2022-09-14T22:59:00Z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0x01010047CC6D87633A914982032CB9EEE36AB5</vt:lpwstr>
  </property>
</Properties>
</file>